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14A6D" w14:textId="09371F0B" w:rsidR="00036C04" w:rsidRPr="00036C04" w:rsidRDefault="00000000" w:rsidP="00036C04">
      <w:pPr>
        <w:spacing w:before="200" w:after="300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t>涉及用器械的干预性临床研究项目的说明</w:t>
      </w:r>
    </w:p>
    <w:p w14:paraId="13F305D7" w14:textId="69469274" w:rsidR="00036C04" w:rsidRPr="00036C04" w:rsidRDefault="00036C04" w:rsidP="00A60DE3">
      <w:p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本项目系涉及用器械的干预性临床研究项目，现就所用器械相关信息说明如下：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9"/>
        <w:gridCol w:w="11839"/>
      </w:tblGrid>
      <w:tr w:rsidR="00036C04" w14:paraId="280E4A49" w14:textId="77777777" w:rsidTr="00036C04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9FAAB2" w14:textId="77777777" w:rsidR="00036C04" w:rsidRDefault="00036C04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6425E4" w14:textId="78C27C85" w:rsidR="00036C04" w:rsidRDefault="00036C04" w:rsidP="00A60DE3">
            <w:pPr>
              <w:spacing w:before="60" w:after="30" w:line="264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试验器械</w:t>
            </w:r>
          </w:p>
        </w:tc>
      </w:tr>
      <w:tr w:rsidR="00036C04" w14:paraId="5A48D0B1" w14:textId="77777777" w:rsidTr="00A060E2">
        <w:tc>
          <w:tcPr>
            <w:tcW w:w="759" w:type="pct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</w:tcPr>
          <w:p w14:paraId="45A0DD88" w14:textId="55AF3628" w:rsidR="00036C04" w:rsidRDefault="00036C04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研究</w:t>
            </w:r>
            <w:r>
              <w:rPr>
                <w:rFonts w:hint="eastAsia"/>
                <w:b/>
                <w:bCs/>
              </w:rPr>
              <w:t>用</w:t>
            </w:r>
            <w:r>
              <w:rPr>
                <w:b/>
                <w:bCs/>
              </w:rPr>
              <w:t>器械名称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F00DEB" w14:textId="62418F85" w:rsidR="00036C04" w:rsidRDefault="00036C04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b/>
                <w:bCs/>
              </w:rPr>
              <w:t>通用名：</w:t>
            </w:r>
            <w:bookmarkStart w:id="0" w:name="OLE_LINK4"/>
            <w:r>
              <w:rPr>
                <w:rFonts w:hint="eastAsia"/>
                <w:b/>
                <w:bCs/>
              </w:rPr>
              <w:t>_______________</w:t>
            </w:r>
          </w:p>
          <w:bookmarkEnd w:id="0"/>
          <w:p w14:paraId="716DCEE8" w14:textId="1D9C17D1" w:rsidR="00036C04" w:rsidRDefault="00036C04" w:rsidP="00A60DE3">
            <w:pPr>
              <w:spacing w:before="60" w:after="60" w:line="264" w:lineRule="auto"/>
              <w:rPr>
                <w:rFonts w:hint="eastAsia"/>
              </w:rPr>
            </w:pPr>
          </w:p>
        </w:tc>
      </w:tr>
      <w:tr w:rsidR="00036C04" w14:paraId="375BFC28" w14:textId="77777777" w:rsidTr="00A060E2">
        <w:tc>
          <w:tcPr>
            <w:tcW w:w="759" w:type="pct"/>
            <w:vMerge/>
            <w:tcBorders>
              <w:left w:val="single" w:sz="0" w:space="0" w:color="000000"/>
              <w:right w:val="single" w:sz="0" w:space="0" w:color="000000"/>
            </w:tcBorders>
          </w:tcPr>
          <w:p w14:paraId="414CAB82" w14:textId="77777777" w:rsidR="00036C04" w:rsidRDefault="00036C04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5C775D" w14:textId="50E41C41" w:rsidR="00036C04" w:rsidRPr="00A60DE3" w:rsidRDefault="00036C04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b/>
                <w:bCs/>
              </w:rPr>
              <w:t>商品名：</w:t>
            </w:r>
            <w:r>
              <w:rPr>
                <w:rFonts w:hint="eastAsia"/>
                <w:b/>
                <w:bCs/>
              </w:rPr>
              <w:t>_______________</w:t>
            </w:r>
          </w:p>
        </w:tc>
      </w:tr>
      <w:tr w:rsidR="00036C04" w14:paraId="40A4E3A8" w14:textId="77777777" w:rsidTr="00A060E2">
        <w:tc>
          <w:tcPr>
            <w:tcW w:w="759" w:type="pct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736F85" w14:textId="77777777" w:rsidR="00036C04" w:rsidRDefault="00036C04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8A2B1E" w14:textId="1F36CE2F" w:rsidR="00036C04" w:rsidRPr="00A60DE3" w:rsidRDefault="00036C04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b/>
                <w:bCs/>
              </w:rPr>
              <w:t>型号规格：</w:t>
            </w:r>
            <w:r>
              <w:rPr>
                <w:rFonts w:hint="eastAsia"/>
                <w:b/>
                <w:bCs/>
              </w:rPr>
              <w:t>_______________</w:t>
            </w:r>
          </w:p>
        </w:tc>
      </w:tr>
      <w:tr w:rsidR="00C00D6B" w14:paraId="6E0372A5" w14:textId="77777777" w:rsidTr="00A60DE3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7E208F" w14:textId="76EC0112" w:rsidR="00C00D6B" w:rsidRDefault="00000000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研究</w:t>
            </w:r>
            <w:r w:rsidR="00036C04">
              <w:rPr>
                <w:rFonts w:hint="eastAsia"/>
                <w:b/>
                <w:bCs/>
              </w:rPr>
              <w:t>用</w:t>
            </w:r>
            <w:r>
              <w:rPr>
                <w:b/>
                <w:bCs/>
              </w:rPr>
              <w:t>器械性质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2862E0" w14:textId="77777777" w:rsidR="00036C04" w:rsidRDefault="00036C04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1.□ 我院目录内品种</w:t>
            </w:r>
          </w:p>
          <w:p w14:paraId="1065E85F" w14:textId="515DB141" w:rsidR="00036C04" w:rsidRDefault="00036C04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2.□ 非我院目录内品种，但已在国内上市，且进入采购平台（</w:t>
            </w:r>
            <w:r w:rsidR="00135505">
              <w:rPr>
                <w:rFonts w:hint="eastAsia"/>
              </w:rPr>
              <w:t>内蒙古自治区</w:t>
            </w:r>
            <w:r>
              <w:rPr>
                <w:rFonts w:hint="eastAsia"/>
              </w:rPr>
              <w:t>医疗保障</w:t>
            </w:r>
            <w:r w:rsidR="00135505">
              <w:rPr>
                <w:rFonts w:hint="eastAsia"/>
              </w:rPr>
              <w:t>局</w:t>
            </w:r>
            <w:r>
              <w:rPr>
                <w:rFonts w:hint="eastAsia"/>
              </w:rPr>
              <w:t>）</w:t>
            </w:r>
          </w:p>
          <w:p w14:paraId="30903272" w14:textId="2EADACF9" w:rsidR="00036C04" w:rsidRDefault="00036C04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3.□ 非我院目录内品种，但已在国内上市，未进入采购平台（</w:t>
            </w:r>
            <w:r w:rsidR="00135505">
              <w:rPr>
                <w:rFonts w:hint="eastAsia"/>
              </w:rPr>
              <w:t>内蒙古自治区</w:t>
            </w:r>
            <w:r>
              <w:rPr>
                <w:rFonts w:hint="eastAsia"/>
              </w:rPr>
              <w:t>医疗保障</w:t>
            </w:r>
            <w:r w:rsidR="00135505">
              <w:rPr>
                <w:rFonts w:hint="eastAsia"/>
              </w:rPr>
              <w:t>局</w:t>
            </w:r>
            <w:r>
              <w:rPr>
                <w:rFonts w:hint="eastAsia"/>
              </w:rPr>
              <w:t>）</w:t>
            </w:r>
          </w:p>
          <w:p w14:paraId="26EC0027" w14:textId="681B7CFB" w:rsidR="00036C04" w:rsidRDefault="00036C04" w:rsidP="00A60DE3">
            <w:pPr>
              <w:spacing w:line="264" w:lineRule="auto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4.□ 未在国内上市，但在其他国家/地区上市。上市的国家/地区是</w:t>
            </w:r>
            <w:r w:rsidR="00D410EB">
              <w:t>：________________</w:t>
            </w:r>
          </w:p>
          <w:p w14:paraId="46CEAF9C" w14:textId="77777777" w:rsidR="00036C04" w:rsidRDefault="00036C04" w:rsidP="00A60DE3">
            <w:pPr>
              <w:numPr>
                <w:ilvl w:val="255"/>
                <w:numId w:val="0"/>
              </w:num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5.□ 未在任何国家/地区上市，但有一定临床研究数据支持</w:t>
            </w:r>
          </w:p>
          <w:p w14:paraId="0233CC8A" w14:textId="77777777" w:rsidR="00036C04" w:rsidRDefault="00036C04" w:rsidP="00A60DE3">
            <w:pPr>
              <w:spacing w:line="264" w:lineRule="auto"/>
              <w:ind w:leftChars="200" w:left="420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sz w:val="18"/>
                <w:szCs w:val="20"/>
              </w:rPr>
              <w:t xml:space="preserve"> 请简述现有临床研究基本情况（至少包括：研究时间、研究机构、研究者、研究题目、试验设计、试验进展及主要疗效和安全性结果）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</w:t>
            </w:r>
          </w:p>
          <w:p w14:paraId="722F5295" w14:textId="41284C98" w:rsidR="00036C04" w:rsidRDefault="00036C04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6.□ 其他。请具体描述</w:t>
            </w:r>
            <w:r w:rsidR="00D410EB">
              <w:t>：________________</w:t>
            </w:r>
            <w:r>
              <w:rPr>
                <w:rFonts w:hint="eastAsia"/>
                <w:u w:val="single"/>
              </w:rPr>
              <w:t xml:space="preserve">                                                      </w:t>
            </w:r>
          </w:p>
        </w:tc>
      </w:tr>
      <w:tr w:rsidR="00C00D6B" w14:paraId="511441C3" w14:textId="77777777" w:rsidTr="00A60DE3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1CC142" w14:textId="3420691F" w:rsidR="00C00D6B" w:rsidRDefault="00000000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研究</w:t>
            </w:r>
            <w:r w:rsidR="00D410EB">
              <w:rPr>
                <w:rFonts w:hint="eastAsia"/>
                <w:b/>
                <w:bCs/>
              </w:rPr>
              <w:t>用</w:t>
            </w:r>
            <w:r>
              <w:rPr>
                <w:b/>
                <w:bCs/>
              </w:rPr>
              <w:t>器械分类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AAD32F" w14:textId="77777777" w:rsidR="00C00D6B" w:rsidRDefault="00000000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b/>
                <w:bCs/>
              </w:rPr>
              <w:t>依据《医疗器械分类规则》：</w:t>
            </w:r>
          </w:p>
          <w:p w14:paraId="7D8384A0" w14:textId="6D7D8FDB" w:rsidR="00C00D6B" w:rsidRDefault="00D410EB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1.</w:t>
            </w:r>
            <w:r>
              <w:rPr>
                <w:b/>
                <w:bCs/>
              </w:rPr>
              <w:t>按操作风险分类：</w:t>
            </w:r>
            <w:r>
              <w:t>☐第三类（高风险）  ☐第二类（中风险）  ☐第一类（低风险）</w:t>
            </w:r>
          </w:p>
          <w:p w14:paraId="0D342182" w14:textId="04B433E4" w:rsidR="00C00D6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2.</w:t>
            </w:r>
            <w:r>
              <w:rPr>
                <w:b/>
                <w:bCs/>
              </w:rPr>
              <w:t>按使用方式：</w:t>
            </w:r>
            <w:r>
              <w:t>☐有源器械  ☐无源器械  ☐体外诊断试剂  ☐组合产品</w:t>
            </w:r>
          </w:p>
        </w:tc>
      </w:tr>
      <w:tr w:rsidR="00C00D6B" w14:paraId="4BAD810A" w14:textId="77777777" w:rsidTr="00A60DE3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4F5DAC" w14:textId="55EB94B2" w:rsidR="00C00D6B" w:rsidRDefault="00000000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研究</w:t>
            </w:r>
            <w:r w:rsidR="00D410EB">
              <w:rPr>
                <w:rFonts w:hint="eastAsia"/>
                <w:b/>
                <w:bCs/>
              </w:rPr>
              <w:t>用</w:t>
            </w:r>
            <w:r>
              <w:rPr>
                <w:b/>
                <w:bCs/>
              </w:rPr>
              <w:t>器械来源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8CA3C" w14:textId="77777777" w:rsidR="00D410EB" w:rsidRDefault="00D410EB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1.□ 由企业免费提供</w:t>
            </w:r>
          </w:p>
          <w:p w14:paraId="1D134268" w14:textId="77777777" w:rsidR="00D410EB" w:rsidRDefault="00D410EB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2.□ 科研经费采购</w:t>
            </w:r>
          </w:p>
          <w:p w14:paraId="38279076" w14:textId="1F43671D" w:rsidR="00D410E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3.□ 其他解决方式</w:t>
            </w:r>
            <w:r>
              <w:t>：________________</w:t>
            </w:r>
          </w:p>
        </w:tc>
      </w:tr>
      <w:tr w:rsidR="00C00D6B" w14:paraId="01FE68F5" w14:textId="77777777" w:rsidTr="00A60DE3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FE426C" w14:textId="2B6C0A01" w:rsidR="00C00D6B" w:rsidRDefault="00000000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研究</w:t>
            </w:r>
            <w:r w:rsidR="00D410EB">
              <w:rPr>
                <w:rFonts w:hint="eastAsia"/>
                <w:b/>
                <w:bCs/>
              </w:rPr>
              <w:t>用</w:t>
            </w:r>
            <w:r>
              <w:rPr>
                <w:b/>
                <w:bCs/>
              </w:rPr>
              <w:t>器械使用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D9DD8" w14:textId="01D7E55D" w:rsidR="00D410EB" w:rsidRDefault="00D410EB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□不涉及超</w:t>
            </w:r>
            <w:bookmarkStart w:id="1" w:name="OLE_LINK6"/>
            <w:r w:rsidRPr="00A60DE3">
              <w:rPr>
                <w:rFonts w:hint="eastAsia"/>
              </w:rPr>
              <w:t>适应证/超范围</w:t>
            </w:r>
            <w:r w:rsidRPr="00D410EB">
              <w:rPr>
                <w:rFonts w:hint="eastAsia"/>
              </w:rPr>
              <w:t>用使用</w:t>
            </w:r>
            <w:bookmarkEnd w:id="1"/>
          </w:p>
          <w:p w14:paraId="58BD3D1C" w14:textId="3AB6D4FB" w:rsidR="00D410EB" w:rsidRDefault="00D410EB" w:rsidP="00A60DE3">
            <w:pPr>
              <w:spacing w:line="264" w:lineRule="auto"/>
              <w:rPr>
                <w:rFonts w:hint="eastAsia"/>
              </w:rPr>
            </w:pPr>
            <w:r>
              <w:rPr>
                <w:rFonts w:hint="eastAsia"/>
              </w:rPr>
              <w:t>□涉及超</w:t>
            </w:r>
            <w:r w:rsidRPr="00694043">
              <w:t>适应证/超范围</w:t>
            </w:r>
            <w:r w:rsidRPr="00D410EB">
              <w:rPr>
                <w:rFonts w:hint="eastAsia"/>
              </w:rPr>
              <w:t>用使用</w:t>
            </w:r>
          </w:p>
          <w:p w14:paraId="6EDE4C9C" w14:textId="29EA7F12" w:rsidR="00D410EB" w:rsidRDefault="00D410EB" w:rsidP="00A60DE3">
            <w:pPr>
              <w:spacing w:line="264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说明书的预期用途及使用方法：</w:t>
            </w:r>
            <w:r>
              <w:t>______________________________</w:t>
            </w:r>
            <w:r>
              <w:rPr>
                <w:rFonts w:hint="eastAsia"/>
              </w:rPr>
              <w:t xml:space="preserve">   </w:t>
            </w:r>
          </w:p>
          <w:p w14:paraId="7AE7F1A9" w14:textId="4B579235" w:rsidR="00D410EB" w:rsidRDefault="00D410EB" w:rsidP="00A60DE3">
            <w:pPr>
              <w:spacing w:before="60" w:after="60" w:line="264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本研究的应用人群及使用方法：</w:t>
            </w:r>
            <w:r>
              <w:t>______________________________</w:t>
            </w:r>
          </w:p>
        </w:tc>
      </w:tr>
      <w:tr w:rsidR="00C00D6B" w14:paraId="71B0A6FD" w14:textId="77777777" w:rsidTr="00A60DE3">
        <w:trPr>
          <w:trHeight w:val="2158"/>
        </w:trPr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FE213C" w14:textId="77777777" w:rsidR="00D410EB" w:rsidRDefault="00D410EB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研究用</w:t>
            </w:r>
            <w:r>
              <w:rPr>
                <w:b/>
                <w:bCs/>
              </w:rPr>
              <w:t>器械</w:t>
            </w:r>
            <w:r>
              <w:rPr>
                <w:rFonts w:hint="eastAsia"/>
                <w:b/>
                <w:bCs/>
              </w:rPr>
              <w:t>的</w:t>
            </w:r>
          </w:p>
          <w:p w14:paraId="43E01599" w14:textId="4C84C172" w:rsidR="00C00D6B" w:rsidRDefault="00000000" w:rsidP="00A60DE3">
            <w:pPr>
              <w:spacing w:line="264" w:lineRule="auto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留置/回收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</w:tcPr>
          <w:p w14:paraId="494A9E94" w14:textId="6F975EA7" w:rsidR="00C00D6B" w:rsidRDefault="00D410EB" w:rsidP="00A60DE3">
            <w:pPr>
              <w:spacing w:before="60" w:after="60" w:line="264" w:lineRule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1.该器械是否涉及手术： ☐是  ☐否</w:t>
            </w:r>
          </w:p>
          <w:p w14:paraId="230BB9AA" w14:textId="4427A793" w:rsidR="00C00D6B" w:rsidRDefault="00D410EB" w:rsidP="00A60DE3">
            <w:pPr>
              <w:spacing w:before="60" w:after="30" w:line="264" w:lineRule="auto"/>
              <w:ind w:firstLineChars="200" w:firstLine="422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（如选择“是”，请继续填写）</w:t>
            </w:r>
          </w:p>
          <w:p w14:paraId="7E22ABBC" w14:textId="405483B3" w:rsidR="00C00D6B" w:rsidRDefault="00D410EB" w:rsidP="00A60DE3">
            <w:pPr>
              <w:spacing w:before="60" w:after="30" w:line="264" w:lineRule="auto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该器械</w:t>
            </w:r>
            <w:r>
              <w:rPr>
                <w:b/>
                <w:bCs/>
              </w:rPr>
              <w:t>是否需从</w:t>
            </w:r>
            <w:r>
              <w:rPr>
                <w:rFonts w:hint="eastAsia"/>
                <w:b/>
                <w:bCs/>
              </w:rPr>
              <w:t>研究参与者</w:t>
            </w:r>
            <w:r>
              <w:rPr>
                <w:b/>
                <w:bCs/>
              </w:rPr>
              <w:t>体内取出：</w:t>
            </w:r>
          </w:p>
          <w:p w14:paraId="5E906C12" w14:textId="099CAD61" w:rsidR="00C00D6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（1）</w:t>
            </w:r>
            <w:r>
              <w:t xml:space="preserve">☐ </w:t>
            </w:r>
            <w:r>
              <w:rPr>
                <w:rFonts w:hint="eastAsia"/>
              </w:rPr>
              <w:t>永久植入：</w:t>
            </w:r>
          </w:p>
          <w:p w14:paraId="23D4826E" w14:textId="077E6CA8" w:rsidR="00C00D6B" w:rsidRDefault="00D410EB" w:rsidP="00A60DE3">
            <w:pPr>
              <w:spacing w:before="60" w:after="60" w:line="264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①可吸收：</w:t>
            </w:r>
            <w:r>
              <w:t xml:space="preserve">☐ </w:t>
            </w:r>
            <w:r>
              <w:rPr>
                <w:rFonts w:hint="eastAsia"/>
              </w:rPr>
              <w:t xml:space="preserve">是    </w:t>
            </w:r>
            <w:r>
              <w:t xml:space="preserve">☐ </w:t>
            </w:r>
            <w:r>
              <w:rPr>
                <w:rFonts w:hint="eastAsia"/>
              </w:rPr>
              <w:t>否；</w:t>
            </w:r>
          </w:p>
          <w:p w14:paraId="2F368E18" w14:textId="4225AD5A" w:rsidR="00D410EB" w:rsidRDefault="00D410EB" w:rsidP="00A60DE3">
            <w:pPr>
              <w:spacing w:before="60" w:after="60" w:line="264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②如为有源器械，请简述可能存在的风险（如电池、</w:t>
            </w:r>
            <w:proofErr w:type="gramStart"/>
            <w:r>
              <w:rPr>
                <w:rFonts w:hint="eastAsia"/>
              </w:rPr>
              <w:t>蓝牙失效</w:t>
            </w:r>
            <w:proofErr w:type="gramEnd"/>
            <w:r>
              <w:rPr>
                <w:rFonts w:hint="eastAsia"/>
              </w:rPr>
              <w:t>、导线断裂等）：</w:t>
            </w:r>
            <w:r>
              <w:t>___________________________</w:t>
            </w:r>
          </w:p>
          <w:p w14:paraId="496C249F" w14:textId="77777777" w:rsidR="00D410E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（2）</w:t>
            </w:r>
            <w:r>
              <w:t>☐ 需取出，</w:t>
            </w:r>
          </w:p>
          <w:p w14:paraId="3D42C4E0" w14:textId="054D46F1" w:rsidR="00C00D6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①</w:t>
            </w:r>
            <w:r>
              <w:t>☐</w:t>
            </w:r>
            <w:r>
              <w:rPr>
                <w:rFonts w:hint="eastAsia"/>
              </w:rPr>
              <w:t xml:space="preserve"> 按时间取出，</w:t>
            </w:r>
            <w:r>
              <w:t>取出时间：________________</w:t>
            </w:r>
          </w:p>
          <w:p w14:paraId="7CEA2669" w14:textId="2CE7D741" w:rsidR="00D410EB" w:rsidRDefault="00D410EB" w:rsidP="00A60DE3">
            <w:pPr>
              <w:spacing w:before="60" w:after="60" w:line="264" w:lineRule="auto"/>
              <w:rPr>
                <w:rFonts w:hint="eastAsia"/>
              </w:rPr>
            </w:pPr>
          </w:p>
          <w:p w14:paraId="63FB269D" w14:textId="4A2EB532" w:rsidR="00C00D6B" w:rsidRDefault="00D410EB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②</w:t>
            </w:r>
            <w:r>
              <w:t>☐</w:t>
            </w:r>
            <w:r>
              <w:rPr>
                <w:rFonts w:hint="eastAsia"/>
              </w:rPr>
              <w:t xml:space="preserve"> 按条件取出，</w:t>
            </w:r>
            <w:r>
              <w:t>取出条件：________________</w:t>
            </w:r>
          </w:p>
        </w:tc>
      </w:tr>
      <w:tr w:rsidR="00C00D6B" w14:paraId="78AB8887" w14:textId="77777777" w:rsidTr="00A60DE3">
        <w:tc>
          <w:tcPr>
            <w:tcW w:w="75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C68FEC" w14:textId="77777777" w:rsidR="00D410EB" w:rsidRDefault="00D410EB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研究用</w:t>
            </w:r>
            <w:r>
              <w:rPr>
                <w:b/>
                <w:bCs/>
              </w:rPr>
              <w:t>器械</w:t>
            </w:r>
            <w:r>
              <w:rPr>
                <w:rFonts w:hint="eastAsia"/>
                <w:b/>
                <w:bCs/>
              </w:rPr>
              <w:t>的</w:t>
            </w:r>
          </w:p>
          <w:p w14:paraId="6AF5A7BB" w14:textId="77777777" w:rsidR="00C00D6B" w:rsidRDefault="00000000" w:rsidP="00A60DE3">
            <w:pPr>
              <w:spacing w:line="264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消毒灭菌方式</w:t>
            </w:r>
          </w:p>
        </w:tc>
        <w:tc>
          <w:tcPr>
            <w:tcW w:w="42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A23D1C" w14:textId="77777777" w:rsidR="004D07CE" w:rsidRDefault="004D07CE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t>☐</w:t>
            </w:r>
            <w:r>
              <w:rPr>
                <w:rFonts w:hint="eastAsia"/>
              </w:rPr>
              <w:t>需消毒灭菌，一次性使用。</w:t>
            </w:r>
          </w:p>
          <w:p w14:paraId="268C118B" w14:textId="5339C41C" w:rsidR="004D07CE" w:rsidRDefault="004D07CE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（1）如为一次性使用，请说明包装类型：___________________     </w:t>
            </w:r>
          </w:p>
          <w:p w14:paraId="628A8F6C" w14:textId="77777777" w:rsidR="004D07CE" w:rsidRDefault="004D07CE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t>☐</w:t>
            </w:r>
            <w:r>
              <w:rPr>
                <w:rFonts w:hint="eastAsia"/>
              </w:rPr>
              <w:t>需消毒灭菌，可反复使用</w:t>
            </w:r>
          </w:p>
          <w:p w14:paraId="27A86BB1" w14:textId="77777777" w:rsidR="004D07CE" w:rsidRDefault="00000000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 w:rsidR="004D07CE">
              <w:rPr>
                <w:rFonts w:hint="eastAsia"/>
              </w:rPr>
              <w:t xml:space="preserve"> （2）如可反复使用： </w:t>
            </w:r>
          </w:p>
          <w:p w14:paraId="09035B46" w14:textId="66825395" w:rsidR="004D07CE" w:rsidRDefault="004D07CE" w:rsidP="00A60DE3">
            <w:pPr>
              <w:spacing w:before="60" w:after="60" w:line="264" w:lineRule="auto"/>
              <w:ind w:firstLineChars="500" w:firstLine="105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①</w:t>
            </w:r>
            <w:r>
              <w:t>☐</w:t>
            </w:r>
            <w:r>
              <w:rPr>
                <w:rFonts w:hint="eastAsia"/>
              </w:rPr>
              <w:t>有资质的第三方进行消毒灭菌，灭菌后包装类型</w:t>
            </w:r>
            <w:r>
              <w:rPr>
                <w:rFonts w:hint="eastAsia"/>
                <w:u w:val="single"/>
              </w:rPr>
              <w:t xml:space="preserve">：____________________-                </w:t>
            </w:r>
          </w:p>
          <w:p w14:paraId="60D14CA4" w14:textId="1727B56D" w:rsidR="004D07CE" w:rsidRDefault="004D07CE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②</w:t>
            </w:r>
            <w:r>
              <w:t>☐</w:t>
            </w:r>
            <w:r>
              <w:rPr>
                <w:rFonts w:hint="eastAsia"/>
              </w:rPr>
              <w:t>需在我院进行消毒灭菌</w:t>
            </w:r>
          </w:p>
          <w:p w14:paraId="587622F7" w14:textId="20B6A5F9" w:rsidR="004D07CE" w:rsidRPr="004D07CE" w:rsidRDefault="004D07CE" w:rsidP="00A60DE3">
            <w:pPr>
              <w:pStyle w:val="ab"/>
              <w:numPr>
                <w:ilvl w:val="0"/>
                <w:numId w:val="1"/>
              </w:numPr>
              <w:spacing w:before="60" w:after="60" w:line="264" w:lineRule="auto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消毒灭菌部门：</w:t>
            </w:r>
            <w:r>
              <w:rPr>
                <w:rFonts w:ascii="Segoe UI Symbol" w:hAnsi="Segoe UI Symbol" w:cs="Segoe UI Symbol"/>
              </w:rPr>
              <w:t>☐</w:t>
            </w:r>
            <w:r>
              <w:rPr>
                <w:rFonts w:hint="eastAsia"/>
              </w:rPr>
              <w:t xml:space="preserve">手术室   </w:t>
            </w:r>
            <w:r>
              <w:rPr>
                <w:rFonts w:ascii="Segoe UI Symbol" w:hAnsi="Segoe UI Symbol" w:cs="Segoe UI Symbol"/>
              </w:rPr>
              <w:t>☐</w:t>
            </w:r>
            <w:r>
              <w:rPr>
                <w:rFonts w:hint="eastAsia"/>
              </w:rPr>
              <w:t xml:space="preserve">供应室    </w:t>
            </w:r>
            <w:r>
              <w:rPr>
                <w:rFonts w:ascii="Segoe UI Symbol" w:hAnsi="Segoe UI Symbol" w:cs="Segoe UI Symbol"/>
              </w:rPr>
              <w:t>☐</w:t>
            </w:r>
            <w:r>
              <w:rPr>
                <w:rFonts w:hint="eastAsia"/>
              </w:rPr>
              <w:t xml:space="preserve"> 其他：</w:t>
            </w:r>
            <w:r>
              <w:rPr>
                <w:rFonts w:hint="eastAsia"/>
                <w:u w:val="single"/>
              </w:rPr>
              <w:t>__________________</w:t>
            </w:r>
          </w:p>
          <w:p w14:paraId="386BE630" w14:textId="18C65E3E" w:rsidR="004D07CE" w:rsidRDefault="004D07CE" w:rsidP="00A60DE3">
            <w:pPr>
              <w:pStyle w:val="ab"/>
              <w:numPr>
                <w:ilvl w:val="0"/>
                <w:numId w:val="1"/>
              </w:num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消毒灭菌方式（请按照消毒说明书填写）：</w:t>
            </w:r>
            <w:r>
              <w:rPr>
                <w:rFonts w:hint="eastAsia"/>
                <w:u w:val="single"/>
              </w:rPr>
              <w:t>__________________</w:t>
            </w:r>
          </w:p>
          <w:p w14:paraId="280D0E19" w14:textId="7BBA8E32" w:rsidR="00C00D6B" w:rsidRDefault="004D07CE" w:rsidP="00A60DE3">
            <w:pPr>
              <w:spacing w:before="60" w:after="60" w:line="264" w:lineRule="auto"/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ascii="Segoe UI Symbol" w:hAnsi="Segoe UI Symbol" w:cs="Segoe UI Symbol"/>
              </w:rPr>
              <w:t>☐</w:t>
            </w:r>
            <w:r>
              <w:rPr>
                <w:rFonts w:hint="eastAsia"/>
              </w:rPr>
              <w:t>无需消毒灭菌</w:t>
            </w:r>
          </w:p>
          <w:p w14:paraId="5FB0B170" w14:textId="55399292" w:rsidR="00C00D6B" w:rsidRDefault="00000000" w:rsidP="00A60DE3">
            <w:pPr>
              <w:spacing w:before="60" w:after="60" w:line="264" w:lineRule="auto"/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 </w:t>
            </w:r>
          </w:p>
          <w:p w14:paraId="2ACF29A2" w14:textId="074070FF" w:rsidR="00C00D6B" w:rsidRDefault="00000000" w:rsidP="00A60DE3">
            <w:pPr>
              <w:spacing w:before="60" w:after="60" w:line="264" w:lineRule="auto"/>
              <w:rPr>
                <w:rFonts w:hint="eastAsia"/>
                <w:u w:val="single"/>
              </w:rPr>
            </w:pPr>
            <w:r>
              <w:rPr>
                <w:rFonts w:hint="eastAsia"/>
                <w:u w:val="single"/>
              </w:rPr>
              <w:t xml:space="preserve"> </w:t>
            </w:r>
          </w:p>
        </w:tc>
      </w:tr>
    </w:tbl>
    <w:p w14:paraId="0EB9D751" w14:textId="77777777" w:rsidR="00D410EB" w:rsidRDefault="00D410EB" w:rsidP="00D410EB">
      <w:pPr>
        <w:ind w:firstLineChars="1100" w:firstLine="2310"/>
        <w:rPr>
          <w:rFonts w:hint="eastAsia"/>
        </w:rPr>
      </w:pPr>
      <w:r>
        <w:rPr>
          <w:rFonts w:hint="eastAsia"/>
        </w:rPr>
        <w:t>主要研究者姓名：</w:t>
      </w:r>
      <w:r>
        <w:rPr>
          <w:rFonts w:hint="eastAsia"/>
          <w:u w:val="single"/>
        </w:rPr>
        <w:t xml:space="preserve">打印姓名       </w:t>
      </w:r>
      <w:r>
        <w:rPr>
          <w:rFonts w:hint="eastAsia"/>
        </w:rPr>
        <w:t xml:space="preserve">          签名：                 日期：</w:t>
      </w:r>
    </w:p>
    <w:p w14:paraId="0579C0E0" w14:textId="77777777" w:rsidR="00C00D6B" w:rsidRPr="00D410EB" w:rsidRDefault="00C00D6B">
      <w:pPr>
        <w:rPr>
          <w:rFonts w:hint="eastAsia"/>
        </w:rPr>
      </w:pPr>
    </w:p>
    <w:sectPr w:rsidR="00C00D6B" w:rsidRPr="00D410EB" w:rsidSect="00A60D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AECD1" w14:textId="77777777" w:rsidR="00740C1D" w:rsidRDefault="00740C1D" w:rsidP="00036C04">
      <w:pPr>
        <w:rPr>
          <w:rFonts w:hint="eastAsia"/>
        </w:rPr>
      </w:pPr>
      <w:r>
        <w:separator/>
      </w:r>
    </w:p>
  </w:endnote>
  <w:endnote w:type="continuationSeparator" w:id="0">
    <w:p w14:paraId="275B6055" w14:textId="77777777" w:rsidR="00740C1D" w:rsidRDefault="00740C1D" w:rsidP="00036C0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4B7F" w14:textId="77777777" w:rsidR="00A60DE3" w:rsidRDefault="00A60DE3">
    <w:pPr>
      <w:pStyle w:val="ae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AA40" w14:textId="77777777" w:rsidR="00A60DE3" w:rsidRDefault="00A60DE3">
    <w:pPr>
      <w:pStyle w:val="ae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DE05" w14:textId="77777777" w:rsidR="00A60DE3" w:rsidRDefault="00A60DE3">
    <w:pPr>
      <w:pStyle w:val="a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F55DA" w14:textId="77777777" w:rsidR="00740C1D" w:rsidRDefault="00740C1D" w:rsidP="00036C04">
      <w:pPr>
        <w:rPr>
          <w:rFonts w:hint="eastAsia"/>
        </w:rPr>
      </w:pPr>
      <w:r>
        <w:separator/>
      </w:r>
    </w:p>
  </w:footnote>
  <w:footnote w:type="continuationSeparator" w:id="0">
    <w:p w14:paraId="234ADEE0" w14:textId="77777777" w:rsidR="00740C1D" w:rsidRDefault="00740C1D" w:rsidP="00036C0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81A31" w14:textId="77777777" w:rsidR="00A60DE3" w:rsidRDefault="00A60DE3">
    <w:pPr>
      <w:pStyle w:val="ac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C91E" w14:textId="38424D44" w:rsidR="00036C04" w:rsidRDefault="00036C04" w:rsidP="00A60DE3">
    <w:pPr>
      <w:pStyle w:val="ac"/>
      <w:pBdr>
        <w:bottom w:val="single" w:sz="4" w:space="1" w:color="auto"/>
      </w:pBdr>
      <w:jc w:val="right"/>
      <w:rPr>
        <w:rFonts w:hint="eastAsia"/>
      </w:rPr>
    </w:pPr>
    <w:r>
      <w:rPr>
        <w:rFonts w:hint="eastAsia"/>
      </w:rPr>
      <w:t>版本日期：</w:t>
    </w:r>
    <w:r w:rsidR="0075131B" w:rsidRPr="0075131B"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6B8F" w14:textId="77777777" w:rsidR="00A60DE3" w:rsidRDefault="00A60DE3">
    <w:pPr>
      <w:pStyle w:val="a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809A5"/>
    <w:multiLevelType w:val="hybridMultilevel"/>
    <w:tmpl w:val="D392334A"/>
    <w:lvl w:ilvl="0" w:tplc="0409000B">
      <w:start w:val="1"/>
      <w:numFmt w:val="bullet"/>
      <w:lvlText w:val=""/>
      <w:lvlJc w:val="left"/>
      <w:pPr>
        <w:ind w:left="222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8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6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5" w:hanging="440"/>
      </w:pPr>
      <w:rPr>
        <w:rFonts w:ascii="Wingdings" w:hAnsi="Wingdings" w:hint="default"/>
      </w:rPr>
    </w:lvl>
  </w:abstractNum>
  <w:num w:numId="1" w16cid:durableId="922564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D6B"/>
    <w:rsid w:val="00036C04"/>
    <w:rsid w:val="0007001B"/>
    <w:rsid w:val="00135505"/>
    <w:rsid w:val="00344135"/>
    <w:rsid w:val="004D07CE"/>
    <w:rsid w:val="00740C1D"/>
    <w:rsid w:val="0075131B"/>
    <w:rsid w:val="009D5E33"/>
    <w:rsid w:val="00A60DE3"/>
    <w:rsid w:val="00BE70A8"/>
    <w:rsid w:val="00C00D6B"/>
    <w:rsid w:val="00CB2B78"/>
    <w:rsid w:val="00D410EB"/>
    <w:rsid w:val="00E23AF3"/>
    <w:rsid w:val="00E51D29"/>
    <w:rsid w:val="08990778"/>
    <w:rsid w:val="6A29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5FD963"/>
  <w15:docId w15:val="{8B1E1BF6-08DC-484E-848D-0FEC1C287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endnote reference" w:semiHidden="1" w:uiPriority="99" w:unhideWhenUsed="1" w:qFormat="1"/>
    <w:lsdException w:name="endnote text" w:semiHidden="1" w:uiPriority="99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10EB"/>
    <w:pPr>
      <w:widowControl w:val="0"/>
      <w:jc w:val="both"/>
    </w:pPr>
    <w:rPr>
      <w:sz w:val="21"/>
      <w:szCs w:val="21"/>
    </w:rPr>
  </w:style>
  <w:style w:type="paragraph" w:styleId="1">
    <w:name w:val="heading 1"/>
    <w:next w:val="a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next w:val="a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next w:val="a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next w:val="a"/>
    <w:qFormat/>
    <w:pPr>
      <w:outlineLvl w:val="3"/>
    </w:pPr>
    <w:rPr>
      <w:i/>
      <w:iCs/>
      <w:color w:val="2E74B5"/>
      <w:sz w:val="21"/>
      <w:szCs w:val="21"/>
    </w:rPr>
  </w:style>
  <w:style w:type="paragraph" w:styleId="5">
    <w:name w:val="heading 5"/>
    <w:next w:val="a"/>
    <w:qFormat/>
    <w:pPr>
      <w:outlineLvl w:val="4"/>
    </w:pPr>
    <w:rPr>
      <w:color w:val="2E74B5"/>
      <w:sz w:val="21"/>
      <w:szCs w:val="21"/>
    </w:rPr>
  </w:style>
  <w:style w:type="paragraph" w:styleId="6">
    <w:name w:val="heading 6"/>
    <w:next w:val="a"/>
    <w:qFormat/>
    <w:pPr>
      <w:outlineLvl w:val="5"/>
    </w:pPr>
    <w:rPr>
      <w:color w:val="1F4D7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link w:val="a4"/>
    <w:uiPriority w:val="99"/>
    <w:semiHidden/>
    <w:unhideWhenUsed/>
    <w:qFormat/>
  </w:style>
  <w:style w:type="paragraph" w:styleId="a5">
    <w:name w:val="footnote text"/>
    <w:link w:val="a6"/>
    <w:uiPriority w:val="99"/>
    <w:semiHidden/>
    <w:unhideWhenUsed/>
    <w:qFormat/>
  </w:style>
  <w:style w:type="paragraph" w:styleId="a7">
    <w:name w:val="Title"/>
    <w:qFormat/>
    <w:pPr>
      <w:spacing w:before="240" w:after="240"/>
      <w:jc w:val="center"/>
    </w:pPr>
    <w:rPr>
      <w:rFonts w:ascii="黑体" w:eastAsia="黑体" w:hAnsi="黑体" w:cs="黑体"/>
      <w:b/>
      <w:bCs/>
      <w:sz w:val="32"/>
      <w:szCs w:val="32"/>
    </w:rPr>
  </w:style>
  <w:style w:type="character" w:styleId="a8">
    <w:name w:val="endnote reference"/>
    <w:uiPriority w:val="99"/>
    <w:semiHidden/>
    <w:unhideWhenUsed/>
    <w:qFormat/>
    <w:rPr>
      <w:vertAlign w:val="superscript"/>
    </w:rPr>
  </w:style>
  <w:style w:type="character" w:styleId="a9">
    <w:name w:val="Hyperlink"/>
    <w:uiPriority w:val="99"/>
    <w:unhideWhenUsed/>
    <w:qFormat/>
    <w:rPr>
      <w:color w:val="0563C1"/>
      <w:u w:val="single"/>
    </w:rPr>
  </w:style>
  <w:style w:type="character" w:styleId="aa">
    <w:name w:val="footnote reference"/>
    <w:uiPriority w:val="99"/>
    <w:semiHidden/>
    <w:unhideWhenUsed/>
    <w:qFormat/>
    <w:rPr>
      <w:vertAlign w:val="superscript"/>
    </w:rPr>
  </w:style>
  <w:style w:type="paragraph" w:styleId="ab">
    <w:name w:val="List Paragraph"/>
    <w:qFormat/>
    <w:rPr>
      <w:sz w:val="21"/>
      <w:szCs w:val="21"/>
    </w:rPr>
  </w:style>
  <w:style w:type="character" w:customStyle="1" w:styleId="a6">
    <w:name w:val="脚注文本 字符"/>
    <w:link w:val="a5"/>
    <w:uiPriority w:val="99"/>
    <w:semiHidden/>
    <w:unhideWhenUsed/>
    <w:qFormat/>
    <w:rPr>
      <w:sz w:val="20"/>
      <w:szCs w:val="20"/>
    </w:rPr>
  </w:style>
  <w:style w:type="character" w:customStyle="1" w:styleId="a4">
    <w:name w:val="尾注文本 字符"/>
    <w:link w:val="a3"/>
    <w:uiPriority w:val="99"/>
    <w:semiHidden/>
    <w:unhideWhenUsed/>
    <w:qFormat/>
    <w:rPr>
      <w:sz w:val="20"/>
      <w:szCs w:val="20"/>
    </w:rPr>
  </w:style>
  <w:style w:type="paragraph" w:styleId="ac">
    <w:name w:val="header"/>
    <w:basedOn w:val="a"/>
    <w:link w:val="ad"/>
    <w:rsid w:val="00036C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036C04"/>
    <w:rPr>
      <w:sz w:val="18"/>
      <w:szCs w:val="18"/>
    </w:rPr>
  </w:style>
  <w:style w:type="paragraph" w:styleId="ae">
    <w:name w:val="footer"/>
    <w:basedOn w:val="a"/>
    <w:link w:val="af"/>
    <w:rsid w:val="00036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036C04"/>
    <w:rPr>
      <w:sz w:val="18"/>
      <w:szCs w:val="18"/>
    </w:rPr>
  </w:style>
  <w:style w:type="paragraph" w:styleId="af0">
    <w:name w:val="Revision"/>
    <w:hidden/>
    <w:uiPriority w:val="99"/>
    <w:unhideWhenUsed/>
    <w:rsid w:val="00036C0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587</Words>
  <Characters>799</Characters>
  <Application>Microsoft Office Word</Application>
  <DocSecurity>0</DocSecurity>
  <Lines>44</Lines>
  <Paragraphs>62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JiaHui Zhang</cp:lastModifiedBy>
  <cp:revision>6</cp:revision>
  <dcterms:created xsi:type="dcterms:W3CDTF">2026-05-09T00:28:00Z</dcterms:created>
  <dcterms:modified xsi:type="dcterms:W3CDTF">2026-07-30T03:47:00Z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eyJoZGlkIjoiNWI5MjljYzdhNDdlZTA2M2ZkMjc1NWRhZWViOTM4Y2QiLCJ1c2VySWQiOiIzNzgxMDI4MDUifQ==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21CE7098126842DD8105037CD7BCF78A_13</vt:lpwstr>
  </property>
</Properties>
</file>