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5C8EE" w14:textId="3130729E" w:rsidR="00714712" w:rsidRPr="002919C3" w:rsidRDefault="002919C3" w:rsidP="002919C3">
      <w:pPr>
        <w:pStyle w:val="1"/>
        <w:jc w:val="center"/>
        <w:rPr>
          <w:rFonts w:ascii="黑体" w:eastAsia="黑体" w:hAnsi="黑体" w:hint="eastAsia"/>
          <w:sz w:val="40"/>
          <w:szCs w:val="22"/>
        </w:rPr>
      </w:pPr>
      <w:r w:rsidRPr="002919C3">
        <w:rPr>
          <w:rFonts w:ascii="黑体" w:eastAsia="黑体" w:hAnsi="黑体" w:hint="eastAsia"/>
          <w:sz w:val="40"/>
          <w:szCs w:val="22"/>
        </w:rPr>
        <w:t>办公网</w:t>
      </w:r>
      <w:r w:rsidR="00714712" w:rsidRPr="002919C3">
        <w:rPr>
          <w:rFonts w:ascii="黑体" w:eastAsia="黑体" w:hAnsi="黑体" w:hint="eastAsia"/>
          <w:sz w:val="40"/>
          <w:szCs w:val="22"/>
        </w:rPr>
        <w:t>杀毒软件版本与特征库升级服务参数</w:t>
      </w:r>
    </w:p>
    <w:p w14:paraId="73DA6250" w14:textId="5AD3C80A" w:rsidR="00BA630E" w:rsidRDefault="00412295">
      <w:pPr>
        <w:widowControl/>
        <w:numPr>
          <w:ilvl w:val="0"/>
          <w:numId w:val="1"/>
        </w:numPr>
        <w:shd w:val="clear" w:color="auto" w:fill="FFFFFF"/>
        <w:spacing w:line="285" w:lineRule="atLeast"/>
        <w:rPr>
          <w:rFonts w:ascii="黑体" w:eastAsia="黑体" w:hAnsi="黑体" w:cs="黑体" w:hint="eastAsia"/>
          <w:color w:val="000000"/>
          <w:kern w:val="0"/>
          <w:sz w:val="32"/>
          <w:szCs w:val="32"/>
          <w:shd w:val="clear" w:color="auto" w:fill="FFFFFF"/>
          <w:lang w:bidi="ar"/>
        </w:rPr>
      </w:pPr>
      <w:r>
        <w:rPr>
          <w:rFonts w:ascii="黑体" w:eastAsia="黑体" w:hAnsi="黑体" w:cs="黑体" w:hint="eastAsia"/>
          <w:color w:val="000000"/>
          <w:kern w:val="0"/>
          <w:sz w:val="32"/>
          <w:szCs w:val="32"/>
          <w:shd w:val="clear" w:color="auto" w:fill="FFFFFF"/>
          <w:lang w:bidi="ar"/>
        </w:rPr>
        <w:t>商务</w:t>
      </w:r>
      <w:r w:rsidR="00D2602F">
        <w:rPr>
          <w:rFonts w:ascii="黑体" w:eastAsia="黑体" w:hAnsi="黑体" w:cs="黑体" w:hint="eastAsia"/>
          <w:color w:val="000000"/>
          <w:kern w:val="0"/>
          <w:sz w:val="32"/>
          <w:szCs w:val="32"/>
          <w:shd w:val="clear" w:color="auto" w:fill="FFFFFF"/>
          <w:lang w:bidi="ar"/>
        </w:rPr>
        <w:t>要求</w:t>
      </w:r>
    </w:p>
    <w:p w14:paraId="007BE4D2" w14:textId="77777777" w:rsidR="00BA630E" w:rsidRPr="00412295" w:rsidRDefault="00D2602F">
      <w:pPr>
        <w:widowControl/>
        <w:numPr>
          <w:ilvl w:val="0"/>
          <w:numId w:val="2"/>
        </w:numPr>
        <w:shd w:val="clear" w:color="auto" w:fill="FFFFFF"/>
        <w:spacing w:line="285" w:lineRule="atLeast"/>
        <w:ind w:firstLineChars="100" w:firstLine="320"/>
        <w:jc w:val="left"/>
        <w:rPr>
          <w:rFonts w:ascii="仿宋_GB2312" w:eastAsia="仿宋_GB2312" w:hAnsi="方正仿宋_GB2312" w:cs="方正仿宋_GB2312" w:hint="eastAsia"/>
          <w:color w:val="000000"/>
          <w:kern w:val="0"/>
          <w:sz w:val="32"/>
          <w:szCs w:val="32"/>
          <w:shd w:val="clear" w:color="auto" w:fill="FFFFFF"/>
          <w:lang w:bidi="ar"/>
        </w:rPr>
      </w:pPr>
      <w:r w:rsidRPr="00412295">
        <w:rPr>
          <w:rFonts w:ascii="仿宋_GB2312" w:eastAsia="仿宋_GB2312" w:hAnsi="方正仿宋_GB2312" w:cs="方正仿宋_GB2312" w:hint="eastAsia"/>
          <w:color w:val="000000"/>
          <w:kern w:val="0"/>
          <w:sz w:val="32"/>
          <w:szCs w:val="32"/>
          <w:shd w:val="clear" w:color="auto" w:fill="FFFFFF"/>
          <w:lang w:bidi="ar"/>
        </w:rPr>
        <w:t>▲提供终端杀毒软件500授权点位和3年软件版本及特征库免费升级服务。</w:t>
      </w:r>
    </w:p>
    <w:p w14:paraId="109FC62C" w14:textId="77777777" w:rsidR="00BA630E" w:rsidRPr="00412295" w:rsidRDefault="00D2602F">
      <w:pPr>
        <w:widowControl/>
        <w:numPr>
          <w:ilvl w:val="0"/>
          <w:numId w:val="2"/>
        </w:numPr>
        <w:shd w:val="clear" w:color="auto" w:fill="FFFFFF"/>
        <w:spacing w:line="285" w:lineRule="atLeast"/>
        <w:ind w:firstLineChars="100" w:firstLine="320"/>
        <w:jc w:val="left"/>
        <w:rPr>
          <w:rFonts w:ascii="仿宋_GB2312" w:eastAsia="仿宋_GB2312" w:hAnsi="方正仿宋_GB2312" w:cs="方正仿宋_GB2312" w:hint="eastAsia"/>
          <w:color w:val="000000"/>
          <w:kern w:val="0"/>
          <w:sz w:val="32"/>
          <w:szCs w:val="32"/>
          <w:shd w:val="clear" w:color="auto" w:fill="FFFFFF"/>
          <w:lang w:bidi="ar"/>
        </w:rPr>
      </w:pPr>
      <w:r w:rsidRPr="00412295">
        <w:rPr>
          <w:rFonts w:ascii="仿宋_GB2312" w:eastAsia="仿宋_GB2312" w:hAnsi="方正仿宋_GB2312" w:cs="方正仿宋_GB2312" w:hint="eastAsia"/>
          <w:color w:val="000000"/>
          <w:kern w:val="0"/>
          <w:sz w:val="32"/>
          <w:szCs w:val="32"/>
          <w:shd w:val="clear" w:color="auto" w:fill="FFFFFF"/>
          <w:lang w:bidi="ar"/>
        </w:rPr>
        <w:t>要求兼容现有安全管理中心，要求新增授权统一归安全管理中心管理。</w:t>
      </w:r>
    </w:p>
    <w:p w14:paraId="1111C06B" w14:textId="517422D2" w:rsidR="00BA630E" w:rsidRPr="00412295" w:rsidRDefault="00D2602F">
      <w:pPr>
        <w:widowControl/>
        <w:shd w:val="clear" w:color="auto" w:fill="FFFFFF"/>
        <w:spacing w:line="285" w:lineRule="atLeast"/>
        <w:ind w:firstLineChars="100" w:firstLine="320"/>
        <w:jc w:val="left"/>
        <w:rPr>
          <w:rFonts w:ascii="仿宋_GB2312" w:eastAsia="仿宋_GB2312" w:hAnsi="方正仿宋_GB2312" w:cs="方正仿宋_GB2312" w:hint="eastAsia"/>
          <w:color w:val="000000"/>
          <w:sz w:val="32"/>
          <w:szCs w:val="32"/>
        </w:rPr>
      </w:pPr>
      <w:r w:rsidRPr="00412295">
        <w:rPr>
          <w:rFonts w:ascii="仿宋_GB2312" w:eastAsia="仿宋_GB2312" w:hAnsi="方正仿宋_GB2312" w:cs="方正仿宋_GB2312" w:hint="eastAsia"/>
          <w:color w:val="000000"/>
          <w:kern w:val="0"/>
          <w:sz w:val="32"/>
          <w:szCs w:val="32"/>
          <w:shd w:val="clear" w:color="auto" w:fill="FFFFFF"/>
          <w:lang w:bidi="ar"/>
        </w:rPr>
        <w:t>3.要求具备《国家计算机病毒应急处理中心检测报告》</w:t>
      </w:r>
    </w:p>
    <w:p w14:paraId="6019368D" w14:textId="77777777" w:rsidR="00BA630E" w:rsidRPr="00412295" w:rsidRDefault="00D2602F">
      <w:pPr>
        <w:widowControl/>
        <w:shd w:val="clear" w:color="auto" w:fill="FFFFFF"/>
        <w:spacing w:line="285" w:lineRule="atLeast"/>
        <w:ind w:firstLineChars="100" w:firstLine="320"/>
        <w:jc w:val="left"/>
        <w:rPr>
          <w:rFonts w:ascii="仿宋_GB2312" w:eastAsia="仿宋_GB2312" w:hAnsi="方正仿宋_GB2312" w:cs="方正仿宋_GB2312" w:hint="eastAsia"/>
          <w:color w:val="000000"/>
          <w:sz w:val="32"/>
          <w:szCs w:val="32"/>
        </w:rPr>
      </w:pPr>
      <w:r w:rsidRPr="00412295">
        <w:rPr>
          <w:rFonts w:ascii="仿宋_GB2312" w:eastAsia="仿宋_GB2312" w:hAnsi="方正仿宋_GB2312" w:cs="方正仿宋_GB2312" w:hint="eastAsia"/>
          <w:color w:val="000000"/>
          <w:kern w:val="0"/>
          <w:sz w:val="32"/>
          <w:szCs w:val="32"/>
          <w:shd w:val="clear" w:color="auto" w:fill="FFFFFF"/>
          <w:lang w:bidi="ar"/>
        </w:rPr>
        <w:t>4.要求具备《计算机软件著作权登记证书》</w:t>
      </w:r>
    </w:p>
    <w:p w14:paraId="0A79BBB9" w14:textId="77777777" w:rsidR="00BA630E" w:rsidRPr="00412295" w:rsidRDefault="00D2602F">
      <w:pPr>
        <w:widowControl/>
        <w:shd w:val="clear" w:color="auto" w:fill="FFFFFF"/>
        <w:spacing w:line="285" w:lineRule="atLeast"/>
        <w:ind w:firstLineChars="100" w:firstLine="320"/>
        <w:jc w:val="left"/>
        <w:rPr>
          <w:rFonts w:ascii="仿宋_GB2312" w:eastAsia="仿宋_GB2312" w:hAnsi="方正仿宋_GB2312" w:cs="方正仿宋_GB2312" w:hint="eastAsia"/>
          <w:color w:val="000000"/>
          <w:kern w:val="0"/>
          <w:sz w:val="32"/>
          <w:szCs w:val="32"/>
          <w:shd w:val="clear" w:color="auto" w:fill="FFFFFF"/>
          <w:lang w:bidi="ar"/>
        </w:rPr>
      </w:pPr>
      <w:r w:rsidRPr="00412295">
        <w:rPr>
          <w:rFonts w:ascii="仿宋_GB2312" w:eastAsia="仿宋_GB2312" w:hAnsi="方正仿宋_GB2312" w:cs="方正仿宋_GB2312" w:hint="eastAsia"/>
          <w:color w:val="000000"/>
          <w:kern w:val="0"/>
          <w:sz w:val="32"/>
          <w:szCs w:val="32"/>
          <w:shd w:val="clear" w:color="auto" w:fill="FFFFFF"/>
          <w:lang w:bidi="ar"/>
        </w:rPr>
        <w:t>5.要求具备《计算机信息系统安全专用产品销售许可证》</w:t>
      </w:r>
    </w:p>
    <w:p w14:paraId="444D42A0" w14:textId="77777777" w:rsidR="00BA630E" w:rsidRDefault="00D2602F">
      <w:pPr>
        <w:widowControl/>
        <w:numPr>
          <w:ilvl w:val="0"/>
          <w:numId w:val="1"/>
        </w:numPr>
        <w:shd w:val="clear" w:color="auto" w:fill="FFFFFF"/>
        <w:spacing w:line="285" w:lineRule="atLeast"/>
        <w:rPr>
          <w:rFonts w:ascii="黑体" w:eastAsia="黑体" w:hAnsi="黑体" w:cs="黑体" w:hint="eastAsia"/>
          <w:color w:val="000000"/>
          <w:kern w:val="0"/>
          <w:sz w:val="32"/>
          <w:szCs w:val="32"/>
          <w:shd w:val="clear" w:color="auto" w:fill="FFFFFF"/>
          <w:lang w:bidi="ar"/>
        </w:rPr>
      </w:pPr>
      <w:r>
        <w:rPr>
          <w:rFonts w:ascii="黑体" w:eastAsia="黑体" w:hAnsi="黑体" w:cs="黑体" w:hint="eastAsia"/>
          <w:color w:val="000000"/>
          <w:kern w:val="0"/>
          <w:sz w:val="32"/>
          <w:szCs w:val="32"/>
          <w:shd w:val="clear" w:color="auto" w:fill="FFFFFF"/>
          <w:lang w:bidi="ar"/>
        </w:rPr>
        <w:t>技术参数</w:t>
      </w:r>
    </w:p>
    <w:p w14:paraId="475173F7" w14:textId="7A16F5F9" w:rsidR="00BA630E" w:rsidRPr="00412295" w:rsidRDefault="00D2602F" w:rsidP="00412295">
      <w:pPr>
        <w:widowControl/>
        <w:shd w:val="clear" w:color="auto" w:fill="FFFFFF"/>
        <w:spacing w:line="285" w:lineRule="atLeast"/>
        <w:ind w:firstLineChars="200" w:firstLine="640"/>
        <w:jc w:val="left"/>
        <w:rPr>
          <w:rFonts w:ascii="仿宋_GB2312" w:eastAsia="仿宋_GB2312" w:hAnsi="方正仿宋_GB2312" w:cs="方正仿宋_GB2312" w:hint="eastAsia"/>
          <w:color w:val="000000"/>
          <w:kern w:val="0"/>
          <w:sz w:val="32"/>
          <w:szCs w:val="32"/>
          <w:shd w:val="clear" w:color="auto" w:fill="FFFFFF"/>
          <w:lang w:bidi="ar"/>
        </w:rPr>
      </w:pPr>
      <w:r w:rsidRPr="00412295">
        <w:rPr>
          <w:rFonts w:ascii="仿宋_GB2312" w:eastAsia="仿宋_GB2312" w:hAnsi="方正仿宋_GB2312" w:cs="方正仿宋_GB2312" w:hint="eastAsia"/>
          <w:color w:val="000000"/>
          <w:kern w:val="0"/>
          <w:sz w:val="32"/>
          <w:szCs w:val="32"/>
          <w:shd w:val="clear" w:color="auto" w:fill="FFFFFF"/>
          <w:lang w:bidi="ar"/>
        </w:rPr>
        <w:t>1.▲需具备终端发现可以通过扫描发现需要安装但没有安装终端的计算机功能，以免出现</w:t>
      </w:r>
      <w:proofErr w:type="gramStart"/>
      <w:r w:rsidRPr="00412295">
        <w:rPr>
          <w:rFonts w:ascii="仿宋_GB2312" w:eastAsia="仿宋_GB2312" w:hAnsi="方正仿宋_GB2312" w:cs="方正仿宋_GB2312" w:hint="eastAsia"/>
          <w:color w:val="000000"/>
          <w:kern w:val="0"/>
          <w:sz w:val="32"/>
          <w:szCs w:val="32"/>
          <w:shd w:val="clear" w:color="auto" w:fill="FFFFFF"/>
          <w:lang w:bidi="ar"/>
        </w:rPr>
        <w:t>漏管漏控的</w:t>
      </w:r>
      <w:proofErr w:type="gramEnd"/>
      <w:r w:rsidRPr="00412295">
        <w:rPr>
          <w:rFonts w:ascii="仿宋_GB2312" w:eastAsia="仿宋_GB2312" w:hAnsi="方正仿宋_GB2312" w:cs="方正仿宋_GB2312" w:hint="eastAsia"/>
          <w:color w:val="000000"/>
          <w:kern w:val="0"/>
          <w:sz w:val="32"/>
          <w:szCs w:val="32"/>
          <w:shd w:val="clear" w:color="auto" w:fill="FFFFFF"/>
          <w:lang w:bidi="ar"/>
        </w:rPr>
        <w:t>情况</w:t>
      </w:r>
      <w:r w:rsidR="0019710A" w:rsidRPr="00412295">
        <w:rPr>
          <w:rFonts w:ascii="仿宋_GB2312" w:eastAsia="仿宋_GB2312" w:hAnsi="方正仿宋_GB2312" w:cs="方正仿宋_GB2312" w:hint="eastAsia"/>
          <w:color w:val="000000"/>
          <w:kern w:val="0"/>
          <w:sz w:val="32"/>
          <w:szCs w:val="32"/>
          <w:shd w:val="clear" w:color="auto" w:fill="FFFFFF"/>
          <w:lang w:bidi="ar"/>
        </w:rPr>
        <w:t xml:space="preserve">。 </w:t>
      </w:r>
    </w:p>
    <w:p w14:paraId="218796EC" w14:textId="77777777" w:rsidR="00BA630E" w:rsidRPr="00412295" w:rsidRDefault="00D2602F" w:rsidP="00412295">
      <w:pPr>
        <w:widowControl/>
        <w:shd w:val="clear" w:color="auto" w:fill="FFFFFF"/>
        <w:spacing w:line="285" w:lineRule="atLeast"/>
        <w:ind w:firstLineChars="200" w:firstLine="640"/>
        <w:jc w:val="left"/>
        <w:rPr>
          <w:rFonts w:ascii="仿宋_GB2312" w:eastAsia="仿宋_GB2312" w:hAnsi="方正仿宋_GB2312" w:cs="方正仿宋_GB2312" w:hint="eastAsia"/>
          <w:color w:val="000000"/>
          <w:kern w:val="0"/>
          <w:sz w:val="32"/>
          <w:szCs w:val="32"/>
          <w:shd w:val="clear" w:color="auto" w:fill="FFFFFF"/>
          <w:lang w:bidi="ar"/>
        </w:rPr>
      </w:pPr>
      <w:r w:rsidRPr="00412295">
        <w:rPr>
          <w:rFonts w:ascii="仿宋_GB2312" w:eastAsia="仿宋_GB2312" w:hAnsi="方正仿宋_GB2312" w:cs="方正仿宋_GB2312" w:hint="eastAsia"/>
          <w:color w:val="000000"/>
          <w:kern w:val="0"/>
          <w:sz w:val="32"/>
          <w:szCs w:val="32"/>
          <w:shd w:val="clear" w:color="auto" w:fill="FFFFFF"/>
          <w:lang w:bidi="ar"/>
        </w:rPr>
        <w:t>2.要求中心具备容灾备份功能，当</w:t>
      </w:r>
      <w:proofErr w:type="gramStart"/>
      <w:r w:rsidRPr="00412295">
        <w:rPr>
          <w:rFonts w:ascii="仿宋_GB2312" w:eastAsia="仿宋_GB2312" w:hAnsi="方正仿宋_GB2312" w:cs="方正仿宋_GB2312" w:hint="eastAsia"/>
          <w:color w:val="000000"/>
          <w:kern w:val="0"/>
          <w:sz w:val="32"/>
          <w:szCs w:val="32"/>
          <w:shd w:val="clear" w:color="auto" w:fill="FFFFFF"/>
          <w:lang w:bidi="ar"/>
        </w:rPr>
        <w:t>主中心</w:t>
      </w:r>
      <w:proofErr w:type="gramEnd"/>
      <w:r w:rsidRPr="00412295">
        <w:rPr>
          <w:rFonts w:ascii="仿宋_GB2312" w:eastAsia="仿宋_GB2312" w:hAnsi="方正仿宋_GB2312" w:cs="方正仿宋_GB2312" w:hint="eastAsia"/>
          <w:color w:val="000000"/>
          <w:kern w:val="0"/>
          <w:sz w:val="32"/>
          <w:szCs w:val="32"/>
          <w:shd w:val="clear" w:color="auto" w:fill="FFFFFF"/>
          <w:lang w:bidi="ar"/>
        </w:rPr>
        <w:t>计算机遭受如宕机、断电、硬件/软件故障等意外情况或人为操作错误导致</w:t>
      </w:r>
      <w:proofErr w:type="gramStart"/>
      <w:r w:rsidRPr="00412295">
        <w:rPr>
          <w:rFonts w:ascii="仿宋_GB2312" w:eastAsia="仿宋_GB2312" w:hAnsi="方正仿宋_GB2312" w:cs="方正仿宋_GB2312" w:hint="eastAsia"/>
          <w:color w:val="000000"/>
          <w:kern w:val="0"/>
          <w:sz w:val="32"/>
          <w:szCs w:val="32"/>
          <w:shd w:val="clear" w:color="auto" w:fill="FFFFFF"/>
          <w:lang w:bidi="ar"/>
        </w:rPr>
        <w:t>主中心</w:t>
      </w:r>
      <w:proofErr w:type="gramEnd"/>
      <w:r w:rsidRPr="00412295">
        <w:rPr>
          <w:rFonts w:ascii="仿宋_GB2312" w:eastAsia="仿宋_GB2312" w:hAnsi="方正仿宋_GB2312" w:cs="方正仿宋_GB2312" w:hint="eastAsia"/>
          <w:color w:val="000000"/>
          <w:kern w:val="0"/>
          <w:sz w:val="32"/>
          <w:szCs w:val="32"/>
          <w:shd w:val="clear" w:color="auto" w:fill="FFFFFF"/>
          <w:lang w:bidi="ar"/>
        </w:rPr>
        <w:t>计算机无法正常使用时，备用中心将顶替宕机的</w:t>
      </w:r>
      <w:proofErr w:type="gramStart"/>
      <w:r w:rsidRPr="00412295">
        <w:rPr>
          <w:rFonts w:ascii="仿宋_GB2312" w:eastAsia="仿宋_GB2312" w:hAnsi="方正仿宋_GB2312" w:cs="方正仿宋_GB2312" w:hint="eastAsia"/>
          <w:color w:val="000000"/>
          <w:kern w:val="0"/>
          <w:sz w:val="32"/>
          <w:szCs w:val="32"/>
          <w:shd w:val="clear" w:color="auto" w:fill="FFFFFF"/>
          <w:lang w:bidi="ar"/>
        </w:rPr>
        <w:t>主中心且</w:t>
      </w:r>
      <w:proofErr w:type="gramEnd"/>
      <w:r w:rsidRPr="00412295">
        <w:rPr>
          <w:rFonts w:ascii="仿宋_GB2312" w:eastAsia="仿宋_GB2312" w:hAnsi="方正仿宋_GB2312" w:cs="方正仿宋_GB2312" w:hint="eastAsia"/>
          <w:color w:val="000000"/>
          <w:kern w:val="0"/>
          <w:sz w:val="32"/>
          <w:szCs w:val="32"/>
          <w:shd w:val="clear" w:color="auto" w:fill="FFFFFF"/>
          <w:lang w:bidi="ar"/>
        </w:rPr>
        <w:t>同步数据。</w:t>
      </w:r>
    </w:p>
    <w:p w14:paraId="7CE6837D" w14:textId="598BF99B" w:rsidR="00BA630E" w:rsidRPr="00412295" w:rsidRDefault="00D2602F" w:rsidP="00412295">
      <w:pPr>
        <w:widowControl/>
        <w:shd w:val="clear" w:color="auto" w:fill="FFFFFF"/>
        <w:spacing w:line="285" w:lineRule="atLeast"/>
        <w:ind w:firstLineChars="200" w:firstLine="640"/>
        <w:jc w:val="left"/>
        <w:rPr>
          <w:rFonts w:ascii="仿宋_GB2312" w:eastAsia="仿宋_GB2312" w:hAnsi="方正仿宋_GB2312" w:cs="方正仿宋_GB2312" w:hint="eastAsia"/>
          <w:color w:val="000000"/>
          <w:kern w:val="0"/>
          <w:sz w:val="32"/>
          <w:szCs w:val="32"/>
          <w:shd w:val="clear" w:color="auto" w:fill="FFFFFF"/>
          <w:lang w:bidi="ar"/>
        </w:rPr>
      </w:pPr>
      <w:r w:rsidRPr="00412295">
        <w:rPr>
          <w:rFonts w:ascii="仿宋_GB2312" w:eastAsia="仿宋_GB2312" w:hAnsi="方正仿宋_GB2312" w:cs="方正仿宋_GB2312" w:hint="eastAsia"/>
          <w:color w:val="000000"/>
          <w:kern w:val="0"/>
          <w:sz w:val="32"/>
          <w:szCs w:val="32"/>
          <w:shd w:val="clear" w:color="auto" w:fill="FFFFFF"/>
          <w:lang w:bidi="ar"/>
        </w:rPr>
        <w:t>3.需提供备用中心查看和审批，支持通过本地安装的配置工具申请成为主中心的备用中心，</w:t>
      </w:r>
      <w:proofErr w:type="gramStart"/>
      <w:r w:rsidRPr="00412295">
        <w:rPr>
          <w:rFonts w:ascii="仿宋_GB2312" w:eastAsia="仿宋_GB2312" w:hAnsi="方正仿宋_GB2312" w:cs="方正仿宋_GB2312" w:hint="eastAsia"/>
          <w:color w:val="000000"/>
          <w:kern w:val="0"/>
          <w:sz w:val="32"/>
          <w:szCs w:val="32"/>
          <w:shd w:val="clear" w:color="auto" w:fill="FFFFFF"/>
          <w:lang w:bidi="ar"/>
        </w:rPr>
        <w:t>主中心</w:t>
      </w:r>
      <w:proofErr w:type="gramEnd"/>
      <w:r w:rsidRPr="00412295">
        <w:rPr>
          <w:rFonts w:ascii="仿宋_GB2312" w:eastAsia="仿宋_GB2312" w:hAnsi="方正仿宋_GB2312" w:cs="方正仿宋_GB2312" w:hint="eastAsia"/>
          <w:color w:val="000000"/>
          <w:kern w:val="0"/>
          <w:sz w:val="32"/>
          <w:szCs w:val="32"/>
          <w:shd w:val="clear" w:color="auto" w:fill="FFFFFF"/>
          <w:lang w:bidi="ar"/>
        </w:rPr>
        <w:t>审批通过后，显示备用中心的相关信息</w:t>
      </w:r>
      <w:r w:rsidR="00BE67D5" w:rsidRPr="00412295">
        <w:rPr>
          <w:rFonts w:ascii="仿宋_GB2312" w:eastAsia="仿宋_GB2312" w:hAnsi="方正仿宋_GB2312" w:cs="方正仿宋_GB2312" w:hint="eastAsia"/>
          <w:color w:val="000000"/>
          <w:kern w:val="0"/>
          <w:sz w:val="32"/>
          <w:szCs w:val="32"/>
          <w:shd w:val="clear" w:color="auto" w:fill="FFFFFF"/>
          <w:lang w:bidi="ar"/>
        </w:rPr>
        <w:t>。</w:t>
      </w:r>
    </w:p>
    <w:p w14:paraId="52530E31" w14:textId="77777777" w:rsidR="00BA630E" w:rsidRPr="00412295" w:rsidRDefault="00D2602F" w:rsidP="00412295">
      <w:pPr>
        <w:widowControl/>
        <w:shd w:val="clear" w:color="auto" w:fill="FFFFFF"/>
        <w:spacing w:line="285" w:lineRule="atLeast"/>
        <w:ind w:firstLineChars="200" w:firstLine="640"/>
        <w:jc w:val="left"/>
        <w:rPr>
          <w:rFonts w:ascii="仿宋_GB2312" w:eastAsia="仿宋_GB2312" w:hAnsi="方正仿宋_GB2312" w:cs="方正仿宋_GB2312" w:hint="eastAsia"/>
          <w:color w:val="000000"/>
          <w:kern w:val="0"/>
          <w:sz w:val="32"/>
          <w:szCs w:val="32"/>
          <w:shd w:val="clear" w:color="auto" w:fill="FFFFFF"/>
          <w:lang w:bidi="ar"/>
        </w:rPr>
      </w:pPr>
      <w:r w:rsidRPr="00412295">
        <w:rPr>
          <w:rFonts w:ascii="仿宋_GB2312" w:eastAsia="仿宋_GB2312" w:hAnsi="方正仿宋_GB2312" w:cs="方正仿宋_GB2312" w:hint="eastAsia"/>
          <w:color w:val="000000"/>
          <w:kern w:val="0"/>
          <w:sz w:val="32"/>
          <w:szCs w:val="32"/>
          <w:shd w:val="clear" w:color="auto" w:fill="FFFFFF"/>
          <w:lang w:bidi="ar"/>
        </w:rPr>
        <w:t>4.要求支持邮件预警功能，当全网发现病毒事件、网络攻击事件、超过</w:t>
      </w:r>
      <w:proofErr w:type="gramStart"/>
      <w:r w:rsidRPr="00412295">
        <w:rPr>
          <w:rFonts w:ascii="仿宋_GB2312" w:eastAsia="仿宋_GB2312" w:hAnsi="方正仿宋_GB2312" w:cs="方正仿宋_GB2312" w:hint="eastAsia"/>
          <w:color w:val="000000"/>
          <w:kern w:val="0"/>
          <w:sz w:val="32"/>
          <w:szCs w:val="32"/>
          <w:shd w:val="clear" w:color="auto" w:fill="FFFFFF"/>
          <w:lang w:bidi="ar"/>
        </w:rPr>
        <w:t>一周未</w:t>
      </w:r>
      <w:proofErr w:type="gramEnd"/>
      <w:r w:rsidRPr="00412295">
        <w:rPr>
          <w:rFonts w:ascii="仿宋_GB2312" w:eastAsia="仿宋_GB2312" w:hAnsi="方正仿宋_GB2312" w:cs="方正仿宋_GB2312" w:hint="eastAsia"/>
          <w:color w:val="000000"/>
          <w:kern w:val="0"/>
          <w:sz w:val="32"/>
          <w:szCs w:val="32"/>
          <w:shd w:val="clear" w:color="auto" w:fill="FFFFFF"/>
          <w:lang w:bidi="ar"/>
        </w:rPr>
        <w:t>更新时发送邮件通知。</w:t>
      </w:r>
    </w:p>
    <w:p w14:paraId="11D6F8F1" w14:textId="77777777" w:rsidR="00BA630E" w:rsidRPr="00412295" w:rsidRDefault="00D2602F" w:rsidP="00412295">
      <w:pPr>
        <w:widowControl/>
        <w:shd w:val="clear" w:color="auto" w:fill="FFFFFF"/>
        <w:spacing w:line="285" w:lineRule="atLeast"/>
        <w:ind w:firstLineChars="200" w:firstLine="640"/>
        <w:jc w:val="left"/>
        <w:rPr>
          <w:rFonts w:ascii="仿宋_GB2312" w:eastAsia="仿宋_GB2312" w:hAnsi="方正仿宋_GB2312" w:cs="方正仿宋_GB2312" w:hint="eastAsia"/>
          <w:color w:val="000000"/>
          <w:kern w:val="0"/>
          <w:sz w:val="32"/>
          <w:szCs w:val="32"/>
          <w:shd w:val="clear" w:color="auto" w:fill="FFFFFF"/>
          <w:lang w:bidi="ar"/>
        </w:rPr>
      </w:pPr>
      <w:r w:rsidRPr="00412295">
        <w:rPr>
          <w:rFonts w:ascii="仿宋_GB2312" w:eastAsia="仿宋_GB2312" w:hAnsi="方正仿宋_GB2312" w:cs="方正仿宋_GB2312" w:hint="eastAsia"/>
          <w:color w:val="000000"/>
          <w:kern w:val="0"/>
          <w:sz w:val="32"/>
          <w:szCs w:val="32"/>
          <w:shd w:val="clear" w:color="auto" w:fill="FFFFFF"/>
          <w:lang w:bidi="ar"/>
        </w:rPr>
        <w:lastRenderedPageBreak/>
        <w:t>5.要求支持备份终端信息,分组及规则,防护策略,事件日志,管理员信息,系统设置；支持自动备份，按照月/周/时间设置自动备份。</w:t>
      </w:r>
    </w:p>
    <w:p w14:paraId="684B08CA" w14:textId="77777777" w:rsidR="00BA630E" w:rsidRPr="00412295" w:rsidRDefault="00D2602F" w:rsidP="00412295">
      <w:pPr>
        <w:widowControl/>
        <w:shd w:val="clear" w:color="auto" w:fill="FFFFFF"/>
        <w:spacing w:line="285" w:lineRule="atLeast"/>
        <w:ind w:firstLineChars="200" w:firstLine="640"/>
        <w:jc w:val="left"/>
        <w:rPr>
          <w:rFonts w:ascii="仿宋_GB2312" w:eastAsia="仿宋_GB2312" w:hAnsi="方正仿宋_GB2312" w:cs="方正仿宋_GB2312" w:hint="eastAsia"/>
          <w:color w:val="000000"/>
          <w:kern w:val="0"/>
          <w:sz w:val="32"/>
          <w:szCs w:val="32"/>
          <w:shd w:val="clear" w:color="auto" w:fill="FFFFFF"/>
          <w:lang w:bidi="ar"/>
        </w:rPr>
      </w:pPr>
      <w:r w:rsidRPr="00412295">
        <w:rPr>
          <w:rFonts w:ascii="仿宋_GB2312" w:eastAsia="仿宋_GB2312" w:hAnsi="方正仿宋_GB2312" w:cs="方正仿宋_GB2312" w:hint="eastAsia"/>
          <w:color w:val="000000"/>
          <w:kern w:val="0"/>
          <w:sz w:val="32"/>
          <w:szCs w:val="32"/>
          <w:shd w:val="clear" w:color="auto" w:fill="FFFFFF"/>
          <w:lang w:bidi="ar"/>
        </w:rPr>
        <w:t>6.需具备按全网终端迁移或部分终端迁移功能，当网络环境发生变化或物理设备出现故障时可转移终端。</w:t>
      </w:r>
    </w:p>
    <w:p w14:paraId="34F37C45" w14:textId="77777777" w:rsidR="00BA630E" w:rsidRPr="00412295" w:rsidRDefault="00D2602F" w:rsidP="00412295">
      <w:pPr>
        <w:widowControl/>
        <w:shd w:val="clear" w:color="auto" w:fill="FFFFFF"/>
        <w:spacing w:line="285" w:lineRule="atLeast"/>
        <w:ind w:firstLineChars="200" w:firstLine="640"/>
        <w:jc w:val="left"/>
        <w:rPr>
          <w:rFonts w:ascii="仿宋_GB2312" w:eastAsia="仿宋_GB2312" w:hAnsi="方正仿宋_GB2312" w:cs="方正仿宋_GB2312" w:hint="eastAsia"/>
          <w:color w:val="000000"/>
          <w:kern w:val="0"/>
          <w:sz w:val="32"/>
          <w:szCs w:val="32"/>
          <w:shd w:val="clear" w:color="auto" w:fill="FFFFFF"/>
          <w:lang w:bidi="ar"/>
        </w:rPr>
      </w:pPr>
      <w:r w:rsidRPr="00412295">
        <w:rPr>
          <w:rFonts w:ascii="仿宋_GB2312" w:eastAsia="仿宋_GB2312" w:hAnsi="方正仿宋_GB2312" w:cs="方正仿宋_GB2312" w:hint="eastAsia"/>
          <w:color w:val="000000"/>
          <w:kern w:val="0"/>
          <w:sz w:val="32"/>
          <w:szCs w:val="32"/>
          <w:shd w:val="clear" w:color="auto" w:fill="FFFFFF"/>
          <w:lang w:bidi="ar"/>
        </w:rPr>
        <w:t>7.需具备可对终端添加多个中心地址功能,当终端接入网络环境时,中心可对终端实施管控。</w:t>
      </w:r>
    </w:p>
    <w:p w14:paraId="7834E451" w14:textId="77777777" w:rsidR="00BA630E" w:rsidRPr="00412295" w:rsidRDefault="00D2602F" w:rsidP="00412295">
      <w:pPr>
        <w:widowControl/>
        <w:shd w:val="clear" w:color="auto" w:fill="FFFFFF"/>
        <w:spacing w:line="285" w:lineRule="atLeast"/>
        <w:ind w:firstLineChars="200" w:firstLine="640"/>
        <w:jc w:val="left"/>
        <w:rPr>
          <w:rFonts w:ascii="仿宋_GB2312" w:eastAsia="仿宋_GB2312" w:hAnsi="方正仿宋_GB2312" w:cs="方正仿宋_GB2312" w:hint="eastAsia"/>
          <w:color w:val="000000"/>
          <w:kern w:val="0"/>
          <w:sz w:val="32"/>
          <w:szCs w:val="32"/>
          <w:shd w:val="clear" w:color="auto" w:fill="FFFFFF"/>
          <w:lang w:bidi="ar"/>
        </w:rPr>
      </w:pPr>
      <w:r w:rsidRPr="00412295">
        <w:rPr>
          <w:rFonts w:ascii="仿宋_GB2312" w:eastAsia="仿宋_GB2312" w:hAnsi="方正仿宋_GB2312" w:cs="方正仿宋_GB2312" w:hint="eastAsia"/>
          <w:color w:val="000000"/>
          <w:kern w:val="0"/>
          <w:sz w:val="32"/>
          <w:szCs w:val="32"/>
          <w:shd w:val="clear" w:color="auto" w:fill="FFFFFF"/>
          <w:lang w:bidi="ar"/>
        </w:rPr>
        <w:t>8.需提供第三方软件调用API接口，包括调用漏洞修复信息查看、下发查杀任务、查看、创建、修改和删除分组信息、查询终端详情、终端资产信息、调用接口修改终端名称等。</w:t>
      </w:r>
    </w:p>
    <w:p w14:paraId="08F03EA6" w14:textId="77777777" w:rsidR="00BA630E" w:rsidRPr="00412295" w:rsidRDefault="00D2602F" w:rsidP="00412295">
      <w:pPr>
        <w:widowControl/>
        <w:shd w:val="clear" w:color="auto" w:fill="FFFFFF"/>
        <w:spacing w:line="285" w:lineRule="atLeast"/>
        <w:ind w:firstLineChars="200" w:firstLine="640"/>
        <w:jc w:val="left"/>
        <w:rPr>
          <w:rFonts w:ascii="仿宋_GB2312" w:eastAsia="仿宋_GB2312" w:hAnsi="方正仿宋_GB2312" w:cs="方正仿宋_GB2312" w:hint="eastAsia"/>
          <w:color w:val="000000"/>
          <w:kern w:val="0"/>
          <w:sz w:val="32"/>
          <w:szCs w:val="32"/>
          <w:shd w:val="clear" w:color="auto" w:fill="FFFFFF"/>
          <w:lang w:bidi="ar"/>
        </w:rPr>
      </w:pPr>
      <w:r w:rsidRPr="00412295">
        <w:rPr>
          <w:rFonts w:ascii="仿宋_GB2312" w:eastAsia="仿宋_GB2312" w:hAnsi="方正仿宋_GB2312" w:cs="方正仿宋_GB2312" w:hint="eastAsia"/>
          <w:color w:val="000000"/>
          <w:kern w:val="0"/>
          <w:sz w:val="32"/>
          <w:szCs w:val="32"/>
          <w:shd w:val="clear" w:color="auto" w:fill="FFFFFF"/>
          <w:lang w:bidi="ar"/>
        </w:rPr>
        <w:t>9.要求中心可统计全网操作系统版本信息、安装时间、激活状态且具有操作系统占比可视化数据图；可统计全网终端硬件信息包括CPU、内存、硬盘、硬盘序列号、硬盘ID、网卡、显卡、主板、主机序列号、显示器且支持硬件清单导出、支持全网终端硬件、软件变更历史记录包括变更时间等其他信息。</w:t>
      </w:r>
    </w:p>
    <w:p w14:paraId="51A93A81" w14:textId="77777777" w:rsidR="00BA630E" w:rsidRPr="00412295" w:rsidRDefault="00D2602F" w:rsidP="00412295">
      <w:pPr>
        <w:widowControl/>
        <w:shd w:val="clear" w:color="auto" w:fill="FFFFFF"/>
        <w:spacing w:line="285" w:lineRule="atLeast"/>
        <w:ind w:firstLineChars="200" w:firstLine="640"/>
        <w:jc w:val="left"/>
        <w:rPr>
          <w:rFonts w:ascii="仿宋_GB2312" w:eastAsia="仿宋_GB2312" w:hAnsi="方正仿宋_GB2312" w:cs="方正仿宋_GB2312" w:hint="eastAsia"/>
          <w:color w:val="000000"/>
          <w:kern w:val="0"/>
          <w:sz w:val="32"/>
          <w:szCs w:val="32"/>
          <w:shd w:val="clear" w:color="auto" w:fill="FFFFFF"/>
          <w:lang w:bidi="ar"/>
        </w:rPr>
      </w:pPr>
      <w:r w:rsidRPr="00412295">
        <w:rPr>
          <w:rFonts w:ascii="仿宋_GB2312" w:eastAsia="仿宋_GB2312" w:hAnsi="方正仿宋_GB2312" w:cs="方正仿宋_GB2312" w:hint="eastAsia"/>
          <w:color w:val="000000"/>
          <w:kern w:val="0"/>
          <w:sz w:val="32"/>
          <w:szCs w:val="32"/>
          <w:shd w:val="clear" w:color="auto" w:fill="FFFFFF"/>
          <w:lang w:bidi="ar"/>
        </w:rPr>
        <w:t>10.须具备热补丁机制，利用产品自身防御功能，防护其他软件以及系统出现的漏洞，阻止对计算机造成损害与入侵.</w:t>
      </w:r>
    </w:p>
    <w:p w14:paraId="14FA06F6" w14:textId="77777777" w:rsidR="00BA630E" w:rsidRPr="00412295" w:rsidRDefault="00D2602F" w:rsidP="00412295">
      <w:pPr>
        <w:widowControl/>
        <w:shd w:val="clear" w:color="auto" w:fill="FFFFFF"/>
        <w:spacing w:line="285" w:lineRule="atLeast"/>
        <w:ind w:firstLineChars="200" w:firstLine="640"/>
        <w:jc w:val="left"/>
        <w:rPr>
          <w:rFonts w:ascii="仿宋_GB2312" w:eastAsia="仿宋_GB2312" w:hAnsi="方正仿宋_GB2312" w:cs="方正仿宋_GB2312" w:hint="eastAsia"/>
          <w:color w:val="000000"/>
          <w:kern w:val="0"/>
          <w:sz w:val="32"/>
          <w:szCs w:val="32"/>
          <w:shd w:val="clear" w:color="auto" w:fill="FFFFFF"/>
          <w:lang w:bidi="ar"/>
        </w:rPr>
      </w:pPr>
      <w:r w:rsidRPr="00412295">
        <w:rPr>
          <w:rFonts w:ascii="仿宋_GB2312" w:eastAsia="仿宋_GB2312" w:hAnsi="方正仿宋_GB2312" w:cs="方正仿宋_GB2312" w:hint="eastAsia"/>
          <w:color w:val="000000"/>
          <w:kern w:val="0"/>
          <w:sz w:val="32"/>
          <w:szCs w:val="32"/>
          <w:shd w:val="clear" w:color="auto" w:fill="FFFFFF"/>
          <w:lang w:bidi="ar"/>
        </w:rPr>
        <w:t>11.▲要求具备反病毒底层技术，反病毒引擎为本地反病毒引擎，不依赖云（联网时的病毒查</w:t>
      </w:r>
      <w:proofErr w:type="gramStart"/>
      <w:r w:rsidRPr="00412295">
        <w:rPr>
          <w:rFonts w:ascii="仿宋_GB2312" w:eastAsia="仿宋_GB2312" w:hAnsi="方正仿宋_GB2312" w:cs="方正仿宋_GB2312" w:hint="eastAsia"/>
          <w:color w:val="000000"/>
          <w:kern w:val="0"/>
          <w:sz w:val="32"/>
          <w:szCs w:val="32"/>
          <w:shd w:val="clear" w:color="auto" w:fill="FFFFFF"/>
          <w:lang w:bidi="ar"/>
        </w:rPr>
        <w:t>杀能力</w:t>
      </w:r>
      <w:proofErr w:type="gramEnd"/>
      <w:r w:rsidRPr="00412295">
        <w:rPr>
          <w:rFonts w:ascii="仿宋_GB2312" w:eastAsia="仿宋_GB2312" w:hAnsi="方正仿宋_GB2312" w:cs="方正仿宋_GB2312" w:hint="eastAsia"/>
          <w:color w:val="000000"/>
          <w:kern w:val="0"/>
          <w:sz w:val="32"/>
          <w:szCs w:val="32"/>
          <w:shd w:val="clear" w:color="auto" w:fill="FFFFFF"/>
          <w:lang w:bidi="ar"/>
        </w:rPr>
        <w:t>与断网时的</w:t>
      </w:r>
      <w:r w:rsidRPr="00412295">
        <w:rPr>
          <w:rFonts w:ascii="仿宋_GB2312" w:eastAsia="仿宋_GB2312" w:hAnsi="方正仿宋_GB2312" w:cs="方正仿宋_GB2312" w:hint="eastAsia"/>
          <w:color w:val="000000"/>
          <w:kern w:val="0"/>
          <w:sz w:val="32"/>
          <w:szCs w:val="32"/>
          <w:shd w:val="clear" w:color="auto" w:fill="FFFFFF"/>
          <w:lang w:bidi="ar"/>
        </w:rPr>
        <w:lastRenderedPageBreak/>
        <w:t>病毒查</w:t>
      </w:r>
      <w:proofErr w:type="gramStart"/>
      <w:r w:rsidRPr="00412295">
        <w:rPr>
          <w:rFonts w:ascii="仿宋_GB2312" w:eastAsia="仿宋_GB2312" w:hAnsi="方正仿宋_GB2312" w:cs="方正仿宋_GB2312" w:hint="eastAsia"/>
          <w:color w:val="000000"/>
          <w:kern w:val="0"/>
          <w:sz w:val="32"/>
          <w:szCs w:val="32"/>
          <w:shd w:val="clear" w:color="auto" w:fill="FFFFFF"/>
          <w:lang w:bidi="ar"/>
        </w:rPr>
        <w:t>杀能力</w:t>
      </w:r>
      <w:proofErr w:type="gramEnd"/>
      <w:r w:rsidRPr="00412295">
        <w:rPr>
          <w:rFonts w:ascii="仿宋_GB2312" w:eastAsia="仿宋_GB2312" w:hAnsi="方正仿宋_GB2312" w:cs="方正仿宋_GB2312" w:hint="eastAsia"/>
          <w:color w:val="000000"/>
          <w:kern w:val="0"/>
          <w:sz w:val="32"/>
          <w:szCs w:val="32"/>
          <w:shd w:val="clear" w:color="auto" w:fill="FFFFFF"/>
          <w:lang w:bidi="ar"/>
        </w:rPr>
        <w:t>一致）具有轻量级的病毒库，却有较强的病毒查杀能力；要求支持勒索病毒诱捕，可在根目录生成txt、</w:t>
      </w:r>
      <w:proofErr w:type="spellStart"/>
      <w:r w:rsidRPr="00412295">
        <w:rPr>
          <w:rFonts w:ascii="仿宋_GB2312" w:eastAsia="仿宋_GB2312" w:hAnsi="方正仿宋_GB2312" w:cs="方正仿宋_GB2312" w:hint="eastAsia"/>
          <w:color w:val="000000"/>
          <w:kern w:val="0"/>
          <w:sz w:val="32"/>
          <w:szCs w:val="32"/>
          <w:shd w:val="clear" w:color="auto" w:fill="FFFFFF"/>
          <w:lang w:bidi="ar"/>
        </w:rPr>
        <w:t>pem</w:t>
      </w:r>
      <w:proofErr w:type="spellEnd"/>
      <w:r w:rsidRPr="00412295">
        <w:rPr>
          <w:rFonts w:ascii="仿宋_GB2312" w:eastAsia="仿宋_GB2312" w:hAnsi="方正仿宋_GB2312" w:cs="方正仿宋_GB2312" w:hint="eastAsia"/>
          <w:color w:val="000000"/>
          <w:kern w:val="0"/>
          <w:sz w:val="32"/>
          <w:szCs w:val="32"/>
          <w:shd w:val="clear" w:color="auto" w:fill="FFFFFF"/>
          <w:lang w:bidi="ar"/>
        </w:rPr>
        <w:t>、</w:t>
      </w:r>
      <w:proofErr w:type="spellStart"/>
      <w:r w:rsidRPr="00412295">
        <w:rPr>
          <w:rFonts w:ascii="仿宋_GB2312" w:eastAsia="仿宋_GB2312" w:hAnsi="方正仿宋_GB2312" w:cs="方正仿宋_GB2312" w:hint="eastAsia"/>
          <w:color w:val="000000"/>
          <w:kern w:val="0"/>
          <w:sz w:val="32"/>
          <w:szCs w:val="32"/>
          <w:shd w:val="clear" w:color="auto" w:fill="FFFFFF"/>
          <w:lang w:bidi="ar"/>
        </w:rPr>
        <w:t>sql</w:t>
      </w:r>
      <w:proofErr w:type="spellEnd"/>
      <w:r w:rsidRPr="00412295">
        <w:rPr>
          <w:rFonts w:ascii="仿宋_GB2312" w:eastAsia="仿宋_GB2312" w:hAnsi="方正仿宋_GB2312" w:cs="方正仿宋_GB2312" w:hint="eastAsia"/>
          <w:color w:val="000000"/>
          <w:kern w:val="0"/>
          <w:sz w:val="32"/>
          <w:szCs w:val="32"/>
          <w:shd w:val="clear" w:color="auto" w:fill="FFFFFF"/>
          <w:lang w:bidi="ar"/>
        </w:rPr>
        <w:t>、xlsx、</w:t>
      </w:r>
      <w:proofErr w:type="spellStart"/>
      <w:r w:rsidRPr="00412295">
        <w:rPr>
          <w:rFonts w:ascii="仿宋_GB2312" w:eastAsia="仿宋_GB2312" w:hAnsi="方正仿宋_GB2312" w:cs="方正仿宋_GB2312" w:hint="eastAsia"/>
          <w:color w:val="000000"/>
          <w:kern w:val="0"/>
          <w:sz w:val="32"/>
          <w:szCs w:val="32"/>
          <w:shd w:val="clear" w:color="auto" w:fill="FFFFFF"/>
          <w:lang w:bidi="ar"/>
        </w:rPr>
        <w:t>mdb</w:t>
      </w:r>
      <w:proofErr w:type="spellEnd"/>
      <w:r w:rsidRPr="00412295">
        <w:rPr>
          <w:rFonts w:ascii="仿宋_GB2312" w:eastAsia="仿宋_GB2312" w:hAnsi="方正仿宋_GB2312" w:cs="方正仿宋_GB2312" w:hint="eastAsia"/>
          <w:color w:val="000000"/>
          <w:kern w:val="0"/>
          <w:sz w:val="32"/>
          <w:szCs w:val="32"/>
          <w:shd w:val="clear" w:color="auto" w:fill="FFFFFF"/>
          <w:lang w:bidi="ar"/>
        </w:rPr>
        <w:t>、jpg、rtf、</w:t>
      </w:r>
      <w:proofErr w:type="spellStart"/>
      <w:r w:rsidRPr="00412295">
        <w:rPr>
          <w:rFonts w:ascii="仿宋_GB2312" w:eastAsia="仿宋_GB2312" w:hAnsi="方正仿宋_GB2312" w:cs="方正仿宋_GB2312" w:hint="eastAsia"/>
          <w:color w:val="000000"/>
          <w:kern w:val="0"/>
          <w:sz w:val="32"/>
          <w:szCs w:val="32"/>
          <w:shd w:val="clear" w:color="auto" w:fill="FFFFFF"/>
          <w:lang w:bidi="ar"/>
        </w:rPr>
        <w:t>xls</w:t>
      </w:r>
      <w:proofErr w:type="spellEnd"/>
      <w:r w:rsidRPr="00412295">
        <w:rPr>
          <w:rFonts w:ascii="仿宋_GB2312" w:eastAsia="仿宋_GB2312" w:hAnsi="方正仿宋_GB2312" w:cs="方正仿宋_GB2312" w:hint="eastAsia"/>
          <w:color w:val="000000"/>
          <w:kern w:val="0"/>
          <w:sz w:val="32"/>
          <w:szCs w:val="32"/>
          <w:shd w:val="clear" w:color="auto" w:fill="FFFFFF"/>
          <w:lang w:bidi="ar"/>
        </w:rPr>
        <w:t>、doc、docx等格式的诱捕文件，当出现勒索行为，对其进行捕获并进行隔离。</w:t>
      </w:r>
    </w:p>
    <w:p w14:paraId="3D0E608E" w14:textId="77777777" w:rsidR="00BA630E" w:rsidRPr="00412295" w:rsidRDefault="00D2602F" w:rsidP="00412295">
      <w:pPr>
        <w:widowControl/>
        <w:shd w:val="clear" w:color="auto" w:fill="FFFFFF"/>
        <w:spacing w:line="285" w:lineRule="atLeast"/>
        <w:ind w:firstLineChars="200" w:firstLine="640"/>
        <w:jc w:val="left"/>
        <w:rPr>
          <w:rFonts w:ascii="仿宋_GB2312" w:eastAsia="仿宋_GB2312" w:hAnsi="方正仿宋_GB2312" w:cs="方正仿宋_GB2312" w:hint="eastAsia"/>
          <w:color w:val="000000"/>
          <w:kern w:val="0"/>
          <w:sz w:val="32"/>
          <w:szCs w:val="32"/>
          <w:shd w:val="clear" w:color="auto" w:fill="FFFFFF"/>
          <w:lang w:bidi="ar"/>
        </w:rPr>
      </w:pPr>
      <w:r w:rsidRPr="00412295">
        <w:rPr>
          <w:rFonts w:ascii="仿宋_GB2312" w:eastAsia="仿宋_GB2312" w:hAnsi="方正仿宋_GB2312" w:cs="方正仿宋_GB2312" w:hint="eastAsia"/>
          <w:color w:val="000000"/>
          <w:kern w:val="0"/>
          <w:sz w:val="32"/>
          <w:szCs w:val="32"/>
          <w:shd w:val="clear" w:color="auto" w:fill="FFFFFF"/>
          <w:lang w:bidi="ar"/>
        </w:rPr>
        <w:t>12.要求具备恶意行为监控功能，通过监控程序运行过程中是否存在恶意操作来判断程序是否安全，从而可以作为传统特征查杀的补充，极大提升电脑反病毒能力。</w:t>
      </w:r>
    </w:p>
    <w:p w14:paraId="3C31F8EF" w14:textId="77777777" w:rsidR="00BA630E" w:rsidRPr="00412295" w:rsidRDefault="00D2602F" w:rsidP="00412295">
      <w:pPr>
        <w:widowControl/>
        <w:shd w:val="clear" w:color="auto" w:fill="FFFFFF"/>
        <w:spacing w:line="285" w:lineRule="atLeast"/>
        <w:ind w:firstLineChars="200" w:firstLine="640"/>
        <w:jc w:val="left"/>
        <w:rPr>
          <w:rFonts w:ascii="仿宋_GB2312" w:eastAsia="仿宋_GB2312" w:hAnsi="方正仿宋_GB2312" w:cs="方正仿宋_GB2312" w:hint="eastAsia"/>
          <w:color w:val="000000"/>
          <w:kern w:val="0"/>
          <w:sz w:val="32"/>
          <w:szCs w:val="32"/>
          <w:shd w:val="clear" w:color="auto" w:fill="FFFFFF"/>
          <w:lang w:bidi="ar"/>
        </w:rPr>
      </w:pPr>
      <w:r w:rsidRPr="00412295">
        <w:rPr>
          <w:rFonts w:ascii="仿宋_GB2312" w:eastAsia="仿宋_GB2312" w:hAnsi="方正仿宋_GB2312" w:cs="方正仿宋_GB2312" w:hint="eastAsia"/>
          <w:color w:val="000000"/>
          <w:kern w:val="0"/>
          <w:sz w:val="32"/>
          <w:szCs w:val="32"/>
          <w:shd w:val="clear" w:color="auto" w:fill="FFFFFF"/>
          <w:lang w:bidi="ar"/>
        </w:rPr>
        <w:t>13.要求</w:t>
      </w:r>
      <w:proofErr w:type="gramStart"/>
      <w:r w:rsidRPr="00412295">
        <w:rPr>
          <w:rFonts w:ascii="仿宋_GB2312" w:eastAsia="仿宋_GB2312" w:hAnsi="方正仿宋_GB2312" w:cs="方正仿宋_GB2312" w:hint="eastAsia"/>
          <w:color w:val="000000"/>
          <w:kern w:val="0"/>
          <w:sz w:val="32"/>
          <w:szCs w:val="32"/>
          <w:shd w:val="clear" w:color="auto" w:fill="FFFFFF"/>
          <w:lang w:bidi="ar"/>
        </w:rPr>
        <w:t>具备暴破攻击</w:t>
      </w:r>
      <w:proofErr w:type="gramEnd"/>
      <w:r w:rsidRPr="00412295">
        <w:rPr>
          <w:rFonts w:ascii="仿宋_GB2312" w:eastAsia="仿宋_GB2312" w:hAnsi="方正仿宋_GB2312" w:cs="方正仿宋_GB2312" w:hint="eastAsia"/>
          <w:color w:val="000000"/>
          <w:kern w:val="0"/>
          <w:sz w:val="32"/>
          <w:szCs w:val="32"/>
          <w:shd w:val="clear" w:color="auto" w:fill="FFFFFF"/>
          <w:lang w:bidi="ar"/>
        </w:rPr>
        <w:t>防护能力，阻止黑客通过SMBv1、SMBv2、 RPC、</w:t>
      </w:r>
      <w:proofErr w:type="spellStart"/>
      <w:r w:rsidRPr="00412295">
        <w:rPr>
          <w:rFonts w:ascii="仿宋_GB2312" w:eastAsia="仿宋_GB2312" w:hAnsi="方正仿宋_GB2312" w:cs="方正仿宋_GB2312" w:hint="eastAsia"/>
          <w:color w:val="000000"/>
          <w:kern w:val="0"/>
          <w:sz w:val="32"/>
          <w:szCs w:val="32"/>
          <w:shd w:val="clear" w:color="auto" w:fill="FFFFFF"/>
          <w:lang w:bidi="ar"/>
        </w:rPr>
        <w:t>SQLServer</w:t>
      </w:r>
      <w:proofErr w:type="spellEnd"/>
      <w:r w:rsidRPr="00412295">
        <w:rPr>
          <w:rFonts w:ascii="仿宋_GB2312" w:eastAsia="仿宋_GB2312" w:hAnsi="方正仿宋_GB2312" w:cs="方正仿宋_GB2312" w:hint="eastAsia"/>
          <w:color w:val="000000"/>
          <w:kern w:val="0"/>
          <w:sz w:val="32"/>
          <w:szCs w:val="32"/>
          <w:shd w:val="clear" w:color="auto" w:fill="FFFFFF"/>
          <w:lang w:bidi="ar"/>
        </w:rPr>
        <w:t>、PDP协议进行暴力破解攻击</w:t>
      </w:r>
    </w:p>
    <w:p w14:paraId="3FCC8C46" w14:textId="77777777" w:rsidR="00BA630E" w:rsidRPr="00412295" w:rsidRDefault="00D2602F" w:rsidP="00412295">
      <w:pPr>
        <w:widowControl/>
        <w:shd w:val="clear" w:color="auto" w:fill="FFFFFF"/>
        <w:spacing w:line="285" w:lineRule="atLeast"/>
        <w:ind w:firstLineChars="200" w:firstLine="640"/>
        <w:jc w:val="left"/>
        <w:rPr>
          <w:rFonts w:ascii="仿宋_GB2312" w:eastAsia="仿宋_GB2312" w:hAnsi="方正仿宋_GB2312" w:cs="方正仿宋_GB2312" w:hint="eastAsia"/>
          <w:color w:val="000000"/>
          <w:kern w:val="0"/>
          <w:sz w:val="32"/>
          <w:szCs w:val="32"/>
          <w:shd w:val="clear" w:color="auto" w:fill="FFFFFF"/>
          <w:lang w:bidi="ar"/>
        </w:rPr>
      </w:pPr>
      <w:r w:rsidRPr="00412295">
        <w:rPr>
          <w:rFonts w:ascii="仿宋_GB2312" w:eastAsia="仿宋_GB2312" w:hAnsi="方正仿宋_GB2312" w:cs="方正仿宋_GB2312" w:hint="eastAsia"/>
          <w:color w:val="000000"/>
          <w:kern w:val="0"/>
          <w:sz w:val="32"/>
          <w:szCs w:val="32"/>
          <w:shd w:val="clear" w:color="auto" w:fill="FFFFFF"/>
          <w:lang w:bidi="ar"/>
        </w:rPr>
        <w:t>14.▲要求具备横向渗透防护功能，防护内网中已中毒机器感染其他主机，阻止横向传播、病毒以及木马的扩散防护</w:t>
      </w:r>
      <w:proofErr w:type="gramStart"/>
      <w:r w:rsidRPr="00412295">
        <w:rPr>
          <w:rFonts w:ascii="仿宋_GB2312" w:eastAsia="仿宋_GB2312" w:hAnsi="方正仿宋_GB2312" w:cs="方正仿宋_GB2312" w:hint="eastAsia"/>
          <w:color w:val="000000"/>
          <w:kern w:val="0"/>
          <w:sz w:val="32"/>
          <w:szCs w:val="32"/>
          <w:shd w:val="clear" w:color="auto" w:fill="FFFFFF"/>
          <w:lang w:bidi="ar"/>
        </w:rPr>
        <w:t>项包括</w:t>
      </w:r>
      <w:proofErr w:type="gramEnd"/>
      <w:r w:rsidRPr="00412295">
        <w:rPr>
          <w:rFonts w:ascii="仿宋_GB2312" w:eastAsia="仿宋_GB2312" w:hAnsi="方正仿宋_GB2312" w:cs="方正仿宋_GB2312" w:hint="eastAsia"/>
          <w:color w:val="000000"/>
          <w:kern w:val="0"/>
          <w:sz w:val="32"/>
          <w:szCs w:val="32"/>
          <w:shd w:val="clear" w:color="auto" w:fill="FFFFFF"/>
          <w:lang w:bidi="ar"/>
        </w:rPr>
        <w:t>默认共享访问、远程服务创建、远程计划任务创建、远程注册表篡改、远程MMC调用、远程DCOM调用、远程WMI调用有效阻止病毒横向渗透；支持系统加固，针对病毒会利用或修改的系统脆弱点，设置相应的防护规则，有效保护系统关键文件不被篡改、破坏或恶意创建，防止特定注册表项目不被恶意篡改，监控针对系统的敏感行为，</w:t>
      </w:r>
      <w:proofErr w:type="gramStart"/>
      <w:r w:rsidRPr="00412295">
        <w:rPr>
          <w:rFonts w:ascii="仿宋_GB2312" w:eastAsia="仿宋_GB2312" w:hAnsi="方正仿宋_GB2312" w:cs="方正仿宋_GB2312" w:hint="eastAsia"/>
          <w:color w:val="000000"/>
          <w:kern w:val="0"/>
          <w:sz w:val="32"/>
          <w:szCs w:val="32"/>
          <w:shd w:val="clear" w:color="auto" w:fill="FFFFFF"/>
          <w:lang w:bidi="ar"/>
        </w:rPr>
        <w:t>拦截高</w:t>
      </w:r>
      <w:proofErr w:type="gramEnd"/>
      <w:r w:rsidRPr="00412295">
        <w:rPr>
          <w:rFonts w:ascii="仿宋_GB2312" w:eastAsia="仿宋_GB2312" w:hAnsi="方正仿宋_GB2312" w:cs="方正仿宋_GB2312" w:hint="eastAsia"/>
          <w:color w:val="000000"/>
          <w:kern w:val="0"/>
          <w:sz w:val="32"/>
          <w:szCs w:val="32"/>
          <w:shd w:val="clear" w:color="auto" w:fill="FFFFFF"/>
          <w:lang w:bidi="ar"/>
        </w:rPr>
        <w:t>风险动作，阻止特定命令行被恶意利用的行为，保护系统关键进程不被攻击利用，针对病毒特殊行为进行免疫等。</w:t>
      </w:r>
    </w:p>
    <w:p w14:paraId="51C006A2" w14:textId="77777777" w:rsidR="00BA630E" w:rsidRPr="00412295" w:rsidRDefault="00D2602F" w:rsidP="00412295">
      <w:pPr>
        <w:widowControl/>
        <w:shd w:val="clear" w:color="auto" w:fill="FFFFFF"/>
        <w:spacing w:line="285" w:lineRule="atLeast"/>
        <w:ind w:firstLineChars="200" w:firstLine="640"/>
        <w:jc w:val="left"/>
        <w:rPr>
          <w:rFonts w:ascii="仿宋_GB2312" w:eastAsia="仿宋_GB2312" w:hAnsi="方正仿宋_GB2312" w:cs="方正仿宋_GB2312" w:hint="eastAsia"/>
          <w:color w:val="000000"/>
          <w:kern w:val="0"/>
          <w:sz w:val="32"/>
          <w:szCs w:val="32"/>
          <w:shd w:val="clear" w:color="auto" w:fill="FFFFFF"/>
          <w:lang w:bidi="ar"/>
        </w:rPr>
      </w:pPr>
      <w:r w:rsidRPr="00412295">
        <w:rPr>
          <w:rFonts w:ascii="仿宋_GB2312" w:eastAsia="仿宋_GB2312" w:hAnsi="方正仿宋_GB2312" w:cs="方正仿宋_GB2312" w:hint="eastAsia"/>
          <w:color w:val="000000"/>
          <w:kern w:val="0"/>
          <w:sz w:val="32"/>
          <w:szCs w:val="32"/>
          <w:shd w:val="clear" w:color="auto" w:fill="FFFFFF"/>
          <w:lang w:bidi="ar"/>
        </w:rPr>
        <w:t>15.要求具备应用加固功能，通过对容易被恶意代码攻击的软件进行行为限制，防止这些软件被恶意代码利用</w:t>
      </w:r>
    </w:p>
    <w:p w14:paraId="3C8CFEB1" w14:textId="77777777" w:rsidR="00BA630E" w:rsidRPr="00412295" w:rsidRDefault="00D2602F" w:rsidP="00412295">
      <w:pPr>
        <w:widowControl/>
        <w:shd w:val="clear" w:color="auto" w:fill="FFFFFF"/>
        <w:spacing w:line="285" w:lineRule="atLeast"/>
        <w:ind w:firstLineChars="200" w:firstLine="640"/>
        <w:jc w:val="left"/>
        <w:rPr>
          <w:rFonts w:ascii="仿宋_GB2312" w:eastAsia="仿宋_GB2312" w:hAnsi="方正仿宋_GB2312" w:cs="方正仿宋_GB2312" w:hint="eastAsia"/>
          <w:color w:val="000000"/>
          <w:kern w:val="0"/>
          <w:sz w:val="32"/>
          <w:szCs w:val="32"/>
          <w:shd w:val="clear" w:color="auto" w:fill="FFFFFF"/>
          <w:lang w:bidi="ar"/>
        </w:rPr>
      </w:pPr>
      <w:r w:rsidRPr="00412295">
        <w:rPr>
          <w:rFonts w:ascii="仿宋_GB2312" w:eastAsia="仿宋_GB2312" w:hAnsi="方正仿宋_GB2312" w:cs="方正仿宋_GB2312" w:hint="eastAsia"/>
          <w:color w:val="000000"/>
          <w:kern w:val="0"/>
          <w:sz w:val="32"/>
          <w:szCs w:val="32"/>
          <w:shd w:val="clear" w:color="auto" w:fill="FFFFFF"/>
          <w:lang w:bidi="ar"/>
        </w:rPr>
        <w:lastRenderedPageBreak/>
        <w:t>16.要求具备外设申请功能，管理员可审批终端用户的外设使用申请，支持设备截止时间设置，并支持信任设备列表和审批记录筛选搜索；</w:t>
      </w:r>
    </w:p>
    <w:p w14:paraId="35828A70" w14:textId="06F711AF" w:rsidR="00BA630E" w:rsidRPr="00412295" w:rsidRDefault="00412295" w:rsidP="00412295">
      <w:pPr>
        <w:widowControl/>
        <w:shd w:val="clear" w:color="auto" w:fill="FFFFFF"/>
        <w:spacing w:line="285" w:lineRule="atLeast"/>
        <w:ind w:firstLineChars="200" w:firstLine="640"/>
        <w:jc w:val="left"/>
        <w:rPr>
          <w:rFonts w:ascii="仿宋_GB2312" w:eastAsia="仿宋_GB2312" w:hAnsi="方正仿宋_GB2312" w:cs="方正仿宋_GB2312" w:hint="eastAsia"/>
          <w:color w:val="000000"/>
          <w:kern w:val="0"/>
          <w:sz w:val="32"/>
          <w:szCs w:val="32"/>
          <w:shd w:val="clear" w:color="auto" w:fill="FFFFFF"/>
          <w:lang w:bidi="ar"/>
        </w:rPr>
      </w:pPr>
      <w:r>
        <w:rPr>
          <w:rFonts w:ascii="仿宋_GB2312" w:eastAsia="仿宋_GB2312" w:hAnsi="方正仿宋_GB2312" w:cs="方正仿宋_GB2312" w:hint="eastAsia"/>
          <w:color w:val="000000"/>
          <w:kern w:val="0"/>
          <w:sz w:val="32"/>
          <w:szCs w:val="32"/>
          <w:shd w:val="clear" w:color="auto" w:fill="FFFFFF"/>
          <w:lang w:bidi="ar"/>
        </w:rPr>
        <w:t>17.</w:t>
      </w:r>
      <w:r w:rsidR="00D2602F" w:rsidRPr="00412295">
        <w:rPr>
          <w:rFonts w:ascii="仿宋_GB2312" w:eastAsia="仿宋_GB2312" w:hAnsi="方正仿宋_GB2312" w:cs="方正仿宋_GB2312" w:hint="eastAsia"/>
          <w:color w:val="000000"/>
          <w:kern w:val="0"/>
          <w:sz w:val="32"/>
          <w:szCs w:val="32"/>
          <w:shd w:val="clear" w:color="auto" w:fill="FFFFFF"/>
          <w:lang w:bidi="ar"/>
        </w:rPr>
        <w:t>要求支持软件禁用功能，可以设置使用违规软件的处理方式，包括记录、提示卸载以及隔离，可添加软件黑白名单，设置软件是否可用；</w:t>
      </w:r>
    </w:p>
    <w:p w14:paraId="11AE16B0" w14:textId="082A7E31" w:rsidR="00BA630E" w:rsidRPr="00412295" w:rsidRDefault="00D2602F" w:rsidP="00412295">
      <w:pPr>
        <w:widowControl/>
        <w:shd w:val="clear" w:color="auto" w:fill="FFFFFF"/>
        <w:spacing w:line="285" w:lineRule="atLeast"/>
        <w:ind w:firstLineChars="200" w:firstLine="640"/>
        <w:jc w:val="left"/>
        <w:rPr>
          <w:rFonts w:ascii="仿宋_GB2312" w:eastAsia="仿宋_GB2312" w:hAnsi="方正仿宋_GB2312" w:cs="方正仿宋_GB2312" w:hint="eastAsia"/>
          <w:color w:val="000000"/>
          <w:kern w:val="0"/>
          <w:sz w:val="32"/>
          <w:szCs w:val="32"/>
          <w:shd w:val="clear" w:color="auto" w:fill="FFFFFF"/>
          <w:lang w:bidi="ar"/>
        </w:rPr>
      </w:pPr>
      <w:r w:rsidRPr="00412295">
        <w:rPr>
          <w:rFonts w:ascii="仿宋_GB2312" w:eastAsia="仿宋_GB2312" w:hAnsi="方正仿宋_GB2312" w:cs="方正仿宋_GB2312" w:hint="eastAsia"/>
          <w:color w:val="000000"/>
          <w:kern w:val="0"/>
          <w:sz w:val="32"/>
          <w:szCs w:val="32"/>
          <w:shd w:val="clear" w:color="auto" w:fill="FFFFFF"/>
          <w:lang w:bidi="ar"/>
        </w:rPr>
        <w:t>1</w:t>
      </w:r>
      <w:r w:rsidR="00412295">
        <w:rPr>
          <w:rFonts w:ascii="仿宋_GB2312" w:eastAsia="仿宋_GB2312" w:hAnsi="方正仿宋_GB2312" w:cs="方正仿宋_GB2312" w:hint="eastAsia"/>
          <w:color w:val="000000"/>
          <w:kern w:val="0"/>
          <w:sz w:val="32"/>
          <w:szCs w:val="32"/>
          <w:shd w:val="clear" w:color="auto" w:fill="FFFFFF"/>
          <w:lang w:bidi="ar"/>
        </w:rPr>
        <w:t>8</w:t>
      </w:r>
      <w:r w:rsidRPr="00412295">
        <w:rPr>
          <w:rFonts w:ascii="仿宋_GB2312" w:eastAsia="仿宋_GB2312" w:hAnsi="方正仿宋_GB2312" w:cs="方正仿宋_GB2312" w:hint="eastAsia"/>
          <w:color w:val="000000"/>
          <w:kern w:val="0"/>
          <w:sz w:val="32"/>
          <w:szCs w:val="32"/>
          <w:shd w:val="clear" w:color="auto" w:fill="FFFFFF"/>
          <w:lang w:bidi="ar"/>
        </w:rPr>
        <w:t>.▲要求具备违规外联设置探测功能，探测终端用户是否有违规连接外部网络的行为；要求具有终端动态口令验证功能，当终端用户登录计算机时都将弹出动态口令安全认证窗口，若用户设置了计算机密码，</w:t>
      </w:r>
      <w:proofErr w:type="gramStart"/>
      <w:r w:rsidRPr="00412295">
        <w:rPr>
          <w:rFonts w:ascii="仿宋_GB2312" w:eastAsia="仿宋_GB2312" w:hAnsi="方正仿宋_GB2312" w:cs="方正仿宋_GB2312" w:hint="eastAsia"/>
          <w:color w:val="000000"/>
          <w:kern w:val="0"/>
          <w:sz w:val="32"/>
          <w:szCs w:val="32"/>
          <w:shd w:val="clear" w:color="auto" w:fill="FFFFFF"/>
          <w:lang w:bidi="ar"/>
        </w:rPr>
        <w:t>该弹窗将</w:t>
      </w:r>
      <w:proofErr w:type="gramEnd"/>
      <w:r w:rsidRPr="00412295">
        <w:rPr>
          <w:rFonts w:ascii="仿宋_GB2312" w:eastAsia="仿宋_GB2312" w:hAnsi="方正仿宋_GB2312" w:cs="方正仿宋_GB2312" w:hint="eastAsia"/>
          <w:color w:val="000000"/>
          <w:kern w:val="0"/>
          <w:sz w:val="32"/>
          <w:szCs w:val="32"/>
          <w:shd w:val="clear" w:color="auto" w:fill="FFFFFF"/>
          <w:lang w:bidi="ar"/>
        </w:rPr>
        <w:t>在用户输入正确的账户密码后弹出用户需再次输入正确的动态口令才可登入计算机且可设置应用范围：远程登录时启用或本地登录时启用。</w:t>
      </w:r>
    </w:p>
    <w:p w14:paraId="7B84F062" w14:textId="3330FBD0" w:rsidR="00BA630E" w:rsidRPr="00412295" w:rsidRDefault="00D2602F" w:rsidP="00412295">
      <w:pPr>
        <w:widowControl/>
        <w:shd w:val="clear" w:color="auto" w:fill="FFFFFF"/>
        <w:spacing w:line="285" w:lineRule="atLeast"/>
        <w:ind w:firstLineChars="200" w:firstLine="640"/>
        <w:jc w:val="left"/>
        <w:rPr>
          <w:rFonts w:ascii="仿宋_GB2312" w:eastAsia="仿宋_GB2312" w:hAnsi="方正仿宋_GB2312" w:cs="方正仿宋_GB2312" w:hint="eastAsia"/>
          <w:color w:val="000000"/>
          <w:kern w:val="0"/>
          <w:sz w:val="32"/>
          <w:szCs w:val="32"/>
          <w:shd w:val="clear" w:color="auto" w:fill="FFFFFF"/>
          <w:lang w:bidi="ar"/>
        </w:rPr>
      </w:pPr>
      <w:r w:rsidRPr="00412295">
        <w:rPr>
          <w:rFonts w:ascii="仿宋_GB2312" w:eastAsia="仿宋_GB2312" w:hAnsi="方正仿宋_GB2312" w:cs="方正仿宋_GB2312" w:hint="eastAsia"/>
          <w:color w:val="000000"/>
          <w:kern w:val="0"/>
          <w:sz w:val="32"/>
          <w:szCs w:val="32"/>
          <w:shd w:val="clear" w:color="auto" w:fill="FFFFFF"/>
          <w:lang w:bidi="ar"/>
        </w:rPr>
        <w:t>1</w:t>
      </w:r>
      <w:r w:rsidR="00412295">
        <w:rPr>
          <w:rFonts w:ascii="仿宋_GB2312" w:eastAsia="仿宋_GB2312" w:hAnsi="方正仿宋_GB2312" w:cs="方正仿宋_GB2312" w:hint="eastAsia"/>
          <w:color w:val="000000"/>
          <w:kern w:val="0"/>
          <w:sz w:val="32"/>
          <w:szCs w:val="32"/>
          <w:shd w:val="clear" w:color="auto" w:fill="FFFFFF"/>
          <w:lang w:bidi="ar"/>
        </w:rPr>
        <w:t>9</w:t>
      </w:r>
      <w:r w:rsidRPr="00412295">
        <w:rPr>
          <w:rFonts w:ascii="仿宋_GB2312" w:eastAsia="仿宋_GB2312" w:hAnsi="方正仿宋_GB2312" w:cs="方正仿宋_GB2312" w:hint="eastAsia"/>
          <w:color w:val="000000"/>
          <w:kern w:val="0"/>
          <w:sz w:val="32"/>
          <w:szCs w:val="32"/>
          <w:shd w:val="clear" w:color="auto" w:fill="FFFFFF"/>
          <w:lang w:bidi="ar"/>
        </w:rPr>
        <w:t>.终端应</w:t>
      </w:r>
      <w:proofErr w:type="gramStart"/>
      <w:r w:rsidRPr="00412295">
        <w:rPr>
          <w:rFonts w:ascii="仿宋_GB2312" w:eastAsia="仿宋_GB2312" w:hAnsi="方正仿宋_GB2312" w:cs="方正仿宋_GB2312" w:hint="eastAsia"/>
          <w:color w:val="000000"/>
          <w:kern w:val="0"/>
          <w:sz w:val="32"/>
          <w:szCs w:val="32"/>
          <w:shd w:val="clear" w:color="auto" w:fill="FFFFFF"/>
          <w:lang w:bidi="ar"/>
        </w:rPr>
        <w:t>具有弹窗拦截</w:t>
      </w:r>
      <w:proofErr w:type="gramEnd"/>
      <w:r w:rsidRPr="00412295">
        <w:rPr>
          <w:rFonts w:ascii="仿宋_GB2312" w:eastAsia="仿宋_GB2312" w:hAnsi="方正仿宋_GB2312" w:cs="方正仿宋_GB2312" w:hint="eastAsia"/>
          <w:color w:val="000000"/>
          <w:kern w:val="0"/>
          <w:sz w:val="32"/>
          <w:szCs w:val="32"/>
          <w:shd w:val="clear" w:color="auto" w:fill="FFFFFF"/>
          <w:lang w:bidi="ar"/>
        </w:rPr>
        <w:t>工具，具备自动拦截方式，手动截图拦截方式，可拦截流氓、广告、以及</w:t>
      </w:r>
      <w:proofErr w:type="gramStart"/>
      <w:r w:rsidRPr="00412295">
        <w:rPr>
          <w:rFonts w:ascii="仿宋_GB2312" w:eastAsia="仿宋_GB2312" w:hAnsi="方正仿宋_GB2312" w:cs="方正仿宋_GB2312" w:hint="eastAsia"/>
          <w:color w:val="000000"/>
          <w:kern w:val="0"/>
          <w:sz w:val="32"/>
          <w:szCs w:val="32"/>
          <w:shd w:val="clear" w:color="auto" w:fill="FFFFFF"/>
          <w:lang w:bidi="ar"/>
        </w:rPr>
        <w:t>恶意弹窗等</w:t>
      </w:r>
      <w:proofErr w:type="gramEnd"/>
    </w:p>
    <w:p w14:paraId="67FAC67A" w14:textId="32AF9E13" w:rsidR="00BA630E" w:rsidRPr="00412295" w:rsidRDefault="00412295" w:rsidP="00412295">
      <w:pPr>
        <w:widowControl/>
        <w:shd w:val="clear" w:color="auto" w:fill="FFFFFF"/>
        <w:spacing w:line="285" w:lineRule="atLeast"/>
        <w:ind w:firstLineChars="200" w:firstLine="640"/>
        <w:jc w:val="left"/>
        <w:rPr>
          <w:rFonts w:ascii="仿宋_GB2312" w:eastAsia="仿宋_GB2312" w:hAnsi="方正仿宋_GB2312" w:cs="方正仿宋_GB2312" w:hint="eastAsia"/>
          <w:color w:val="000000"/>
          <w:kern w:val="0"/>
          <w:sz w:val="32"/>
          <w:szCs w:val="32"/>
          <w:shd w:val="clear" w:color="auto" w:fill="FFFFFF"/>
          <w:lang w:bidi="ar"/>
        </w:rPr>
      </w:pPr>
      <w:r>
        <w:rPr>
          <w:rFonts w:ascii="仿宋_GB2312" w:eastAsia="仿宋_GB2312" w:hAnsi="方正仿宋_GB2312" w:cs="方正仿宋_GB2312" w:hint="eastAsia"/>
          <w:color w:val="000000"/>
          <w:kern w:val="0"/>
          <w:sz w:val="32"/>
          <w:szCs w:val="32"/>
          <w:shd w:val="clear" w:color="auto" w:fill="FFFFFF"/>
          <w:lang w:bidi="ar"/>
        </w:rPr>
        <w:t>20</w:t>
      </w:r>
      <w:r w:rsidR="00D2602F" w:rsidRPr="00412295">
        <w:rPr>
          <w:rFonts w:ascii="仿宋_GB2312" w:eastAsia="仿宋_GB2312" w:hAnsi="方正仿宋_GB2312" w:cs="方正仿宋_GB2312" w:hint="eastAsia"/>
          <w:color w:val="000000"/>
          <w:kern w:val="0"/>
          <w:sz w:val="32"/>
          <w:szCs w:val="32"/>
          <w:shd w:val="clear" w:color="auto" w:fill="FFFFFF"/>
          <w:lang w:bidi="ar"/>
        </w:rPr>
        <w:t>.应具有导出安全分析报告功能，对当前中心进行安全状况分析并生成分析报告，可按照最近7天、最近30天、最近一年等时间范围生成报告，也可自定义时间范围生成报告；安全报告支持邮件订阅功能，可给管理员配置订阅功能。</w:t>
      </w:r>
    </w:p>
    <w:p w14:paraId="181BA279" w14:textId="17A80F18" w:rsidR="0019710A" w:rsidRDefault="0019710A" w:rsidP="0019710A">
      <w:pPr>
        <w:pStyle w:val="a7"/>
        <w:numPr>
          <w:ilvl w:val="0"/>
          <w:numId w:val="4"/>
        </w:numPr>
        <w:ind w:firstLineChars="0"/>
        <w:jc w:val="left"/>
        <w:rPr>
          <w:rFonts w:ascii="黑体" w:eastAsia="黑体" w:hAnsi="黑体" w:cs="仿宋" w:hint="eastAsia"/>
          <w:sz w:val="32"/>
          <w:szCs w:val="32"/>
        </w:rPr>
      </w:pPr>
      <w:r w:rsidRPr="0019710A">
        <w:rPr>
          <w:rFonts w:ascii="黑体" w:eastAsia="黑体" w:hAnsi="黑体" w:cs="仿宋" w:hint="eastAsia"/>
          <w:sz w:val="32"/>
          <w:szCs w:val="32"/>
        </w:rPr>
        <w:t>其他要求</w:t>
      </w:r>
    </w:p>
    <w:p w14:paraId="76658FD3" w14:textId="340EAD15" w:rsidR="0019710A" w:rsidRPr="0019710A" w:rsidRDefault="0019710A" w:rsidP="0019710A">
      <w:pPr>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1.</w:t>
      </w:r>
      <w:r w:rsidRPr="0019710A">
        <w:rPr>
          <w:rFonts w:ascii="仿宋_GB2312" w:eastAsia="仿宋_GB2312" w:hAnsi="仿宋" w:cs="仿宋" w:hint="eastAsia"/>
          <w:sz w:val="32"/>
          <w:szCs w:val="32"/>
        </w:rPr>
        <w:t>项目验收</w:t>
      </w:r>
    </w:p>
    <w:p w14:paraId="314B8472" w14:textId="77777777" w:rsidR="0019710A" w:rsidRPr="0019710A" w:rsidRDefault="0019710A" w:rsidP="0019710A">
      <w:pPr>
        <w:pStyle w:val="a7"/>
        <w:ind w:left="720" w:firstLineChars="0" w:firstLine="0"/>
        <w:rPr>
          <w:rFonts w:ascii="仿宋_GB2312" w:eastAsia="仿宋_GB2312" w:hAnsi="仿宋" w:cs="仿宋" w:hint="eastAsia"/>
          <w:sz w:val="32"/>
          <w:szCs w:val="32"/>
        </w:rPr>
      </w:pPr>
      <w:r w:rsidRPr="0019710A">
        <w:rPr>
          <w:rFonts w:ascii="仿宋_GB2312" w:eastAsia="仿宋_GB2312" w:hAnsi="仿宋" w:cs="仿宋" w:hint="eastAsia"/>
          <w:sz w:val="32"/>
          <w:szCs w:val="32"/>
        </w:rPr>
        <w:lastRenderedPageBreak/>
        <w:t>（1）实施完毕后，由信息网络中心组织验收。</w:t>
      </w:r>
    </w:p>
    <w:p w14:paraId="3924C761" w14:textId="77777777" w:rsidR="0019710A" w:rsidRPr="00412295" w:rsidRDefault="0019710A" w:rsidP="00412295">
      <w:pPr>
        <w:pStyle w:val="a7"/>
        <w:ind w:firstLine="640"/>
        <w:rPr>
          <w:rFonts w:ascii="仿宋_GB2312" w:eastAsia="仿宋_GB2312" w:hAnsi="方正仿宋_GB2312" w:cs="方正仿宋_GB2312" w:hint="eastAsia"/>
          <w:color w:val="000000"/>
          <w:kern w:val="0"/>
          <w:sz w:val="32"/>
          <w:szCs w:val="32"/>
          <w:shd w:val="clear" w:color="auto" w:fill="FFFFFF"/>
          <w:lang w:bidi="ar"/>
        </w:rPr>
      </w:pPr>
      <w:r w:rsidRPr="00412295">
        <w:rPr>
          <w:rFonts w:ascii="仿宋_GB2312" w:eastAsia="仿宋_GB2312" w:hAnsi="方正仿宋_GB2312" w:cs="方正仿宋_GB2312" w:hint="eastAsia"/>
          <w:color w:val="000000"/>
          <w:kern w:val="0"/>
          <w:sz w:val="32"/>
          <w:szCs w:val="32"/>
          <w:shd w:val="clear" w:color="auto" w:fill="FFFFFF"/>
          <w:lang w:bidi="ar"/>
        </w:rPr>
        <w:t>（2）验收时服务商单位必须派代表在场，验收合格后，由服务商单位签署检验合格证书。</w:t>
      </w:r>
    </w:p>
    <w:p w14:paraId="585EA217" w14:textId="7A4CDAB3" w:rsidR="0019710A" w:rsidRPr="00DE663F" w:rsidRDefault="0019710A" w:rsidP="0019710A">
      <w:pPr>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2</w:t>
      </w:r>
      <w:r w:rsidRPr="00DE663F">
        <w:rPr>
          <w:rFonts w:ascii="仿宋_GB2312" w:eastAsia="仿宋_GB2312" w:hAnsi="仿宋" w:cs="仿宋" w:hint="eastAsia"/>
          <w:sz w:val="32"/>
          <w:szCs w:val="32"/>
        </w:rPr>
        <w:t>.售后服务要求</w:t>
      </w:r>
    </w:p>
    <w:p w14:paraId="417D28F8" w14:textId="77777777" w:rsidR="0019710A" w:rsidRDefault="0019710A" w:rsidP="0019710A">
      <w:pPr>
        <w:ind w:firstLineChars="200" w:firstLine="640"/>
        <w:rPr>
          <w:rFonts w:ascii="仿宋_GB2312" w:eastAsia="仿宋_GB2312" w:hAnsi="仿宋" w:cs="仿宋" w:hint="eastAsia"/>
          <w:sz w:val="32"/>
          <w:szCs w:val="32"/>
        </w:rPr>
      </w:pPr>
      <w:r w:rsidRPr="00DE663F">
        <w:rPr>
          <w:rFonts w:ascii="仿宋_GB2312" w:eastAsia="仿宋_GB2312" w:hAnsi="仿宋" w:cs="仿宋" w:hint="eastAsia"/>
          <w:sz w:val="32"/>
          <w:szCs w:val="32"/>
        </w:rPr>
        <w:t>软件运行期间，应提供电话、电子邮件等多种方式的技术咨询服务。公司应提供 7*24 小时全天候服务技术服务支持，节假日有备班人员随时响应。包含远程技术支持和现场技术支持两种方式。</w:t>
      </w:r>
    </w:p>
    <w:p w14:paraId="06CB8F84" w14:textId="7677764A" w:rsidR="0019710A" w:rsidRPr="00DE663F" w:rsidRDefault="0019710A" w:rsidP="0019710A">
      <w:pPr>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3.</w:t>
      </w:r>
      <w:r w:rsidRPr="00DE663F">
        <w:rPr>
          <w:rFonts w:ascii="仿宋_GB2312" w:eastAsia="仿宋_GB2312" w:hAnsi="仿宋" w:cs="仿宋" w:hint="eastAsia"/>
          <w:sz w:val="32"/>
          <w:szCs w:val="32"/>
        </w:rPr>
        <w:t>培训要求</w:t>
      </w:r>
    </w:p>
    <w:p w14:paraId="4A4D7FE3" w14:textId="48E35915" w:rsidR="0019710A" w:rsidRPr="00DE663F" w:rsidRDefault="0019710A" w:rsidP="0019710A">
      <w:pPr>
        <w:ind w:firstLineChars="200" w:firstLine="640"/>
        <w:rPr>
          <w:rFonts w:ascii="仿宋_GB2312" w:eastAsia="仿宋_GB2312" w:hAnsi="仿宋" w:cs="仿宋" w:hint="eastAsia"/>
          <w:sz w:val="32"/>
          <w:szCs w:val="32"/>
        </w:rPr>
      </w:pPr>
      <w:r w:rsidRPr="00DE663F">
        <w:rPr>
          <w:rFonts w:ascii="仿宋_GB2312" w:eastAsia="仿宋_GB2312" w:hAnsi="仿宋" w:cs="仿宋" w:hint="eastAsia"/>
          <w:sz w:val="32"/>
          <w:szCs w:val="32"/>
        </w:rPr>
        <w:t>服务商要求根据医院实际需要提供多种培训方式，对各类人员提供适当的培训内容。要求达到用户能够独立操作使用本</w:t>
      </w:r>
      <w:r>
        <w:rPr>
          <w:rFonts w:ascii="仿宋_GB2312" w:eastAsia="仿宋_GB2312" w:hAnsi="仿宋" w:cs="仿宋" w:hint="eastAsia"/>
          <w:sz w:val="32"/>
          <w:szCs w:val="32"/>
        </w:rPr>
        <w:t>该杀毒软件</w:t>
      </w:r>
      <w:r w:rsidRPr="00DE663F">
        <w:rPr>
          <w:rFonts w:ascii="仿宋_GB2312" w:eastAsia="仿宋_GB2312" w:hAnsi="仿宋" w:cs="仿宋" w:hint="eastAsia"/>
          <w:sz w:val="32"/>
          <w:szCs w:val="32"/>
        </w:rPr>
        <w:t>。</w:t>
      </w:r>
    </w:p>
    <w:p w14:paraId="4BDE96E7" w14:textId="69183741" w:rsidR="00DA0A2E" w:rsidRDefault="0019710A" w:rsidP="00DA0A2E">
      <w:pPr>
        <w:pStyle w:val="11"/>
        <w:widowControl/>
        <w:spacing w:line="480" w:lineRule="auto"/>
        <w:ind w:rightChars="100" w:right="210" w:firstLine="640"/>
        <w:rPr>
          <w:rFonts w:ascii="仿宋_GB2312" w:eastAsia="仿宋_GB2312" w:hAnsi="华文仿宋" w:hint="eastAsia"/>
          <w:sz w:val="32"/>
          <w:szCs w:val="32"/>
        </w:rPr>
      </w:pPr>
      <w:r>
        <w:rPr>
          <w:rFonts w:ascii="仿宋_GB2312" w:eastAsia="仿宋_GB2312" w:hAnsi="仿宋" w:cs="仿宋" w:hint="eastAsia"/>
          <w:sz w:val="32"/>
          <w:szCs w:val="32"/>
        </w:rPr>
        <w:t>4.</w:t>
      </w:r>
      <w:r w:rsidR="00DA0A2E" w:rsidRPr="009C2DCF">
        <w:rPr>
          <w:rFonts w:ascii="仿宋_GB2312" w:eastAsia="仿宋_GB2312" w:hAnsi="华文仿宋" w:hint="eastAsia"/>
          <w:sz w:val="32"/>
          <w:szCs w:val="32"/>
        </w:rPr>
        <w:t>服务期内配合甲方定期开展网络安全自查，自查内容至少包括系统日常运行情况、系统漏洞等；配合甲方定期进行安全审计，审计内容至少包括系统账号、权限、操作行为和安全技术措施有效性等，及时发现和处理信息系统运行过程中的安全隐患，减少或避免网络安全事件的发生。</w:t>
      </w:r>
    </w:p>
    <w:p w14:paraId="4A568B53" w14:textId="77777777" w:rsidR="00BA630E" w:rsidRPr="00B71CC5" w:rsidRDefault="00BA630E">
      <w:pPr>
        <w:rPr>
          <w:rFonts w:asciiTheme="minorEastAsia" w:hAnsiTheme="minorEastAsia" w:hint="eastAsia"/>
          <w:sz w:val="28"/>
          <w:szCs w:val="28"/>
        </w:rPr>
      </w:pPr>
    </w:p>
    <w:sectPr w:rsidR="00BA630E" w:rsidRPr="00B71CC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D01F4" w14:textId="77777777" w:rsidR="00353B1F" w:rsidRDefault="00353B1F" w:rsidP="005D7EEE">
      <w:r>
        <w:separator/>
      </w:r>
    </w:p>
  </w:endnote>
  <w:endnote w:type="continuationSeparator" w:id="0">
    <w:p w14:paraId="40BBFB87" w14:textId="77777777" w:rsidR="00353B1F" w:rsidRDefault="00353B1F" w:rsidP="005D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2312">
    <w:altName w:val="微软雅黑"/>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52256" w14:textId="77777777" w:rsidR="00E6423D" w:rsidRDefault="00E6423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03535"/>
      <w:docPartObj>
        <w:docPartGallery w:val="Page Numbers (Bottom of Page)"/>
        <w:docPartUnique/>
      </w:docPartObj>
    </w:sdtPr>
    <w:sdtContent>
      <w:sdt>
        <w:sdtPr>
          <w:id w:val="1728636285"/>
          <w:docPartObj>
            <w:docPartGallery w:val="Page Numbers (Top of Page)"/>
            <w:docPartUnique/>
          </w:docPartObj>
        </w:sdtPr>
        <w:sdtContent>
          <w:p w14:paraId="10513349" w14:textId="7AE50C8A" w:rsidR="00E6423D" w:rsidRDefault="00E6423D">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82D6F14" w14:textId="77777777" w:rsidR="005D7EEE" w:rsidRDefault="005D7EE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B769A" w14:textId="77777777" w:rsidR="00E6423D" w:rsidRDefault="00E6423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E7A9C" w14:textId="77777777" w:rsidR="00353B1F" w:rsidRDefault="00353B1F" w:rsidP="005D7EEE">
      <w:r>
        <w:separator/>
      </w:r>
    </w:p>
  </w:footnote>
  <w:footnote w:type="continuationSeparator" w:id="0">
    <w:p w14:paraId="5C026F64" w14:textId="77777777" w:rsidR="00353B1F" w:rsidRDefault="00353B1F" w:rsidP="005D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4C4B8" w14:textId="77777777" w:rsidR="00E6423D" w:rsidRDefault="00E6423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F870" w14:textId="77777777" w:rsidR="00E6423D" w:rsidRDefault="00E6423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39290" w14:textId="77777777" w:rsidR="00E6423D" w:rsidRDefault="00E6423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33FB06"/>
    <w:multiLevelType w:val="singleLevel"/>
    <w:tmpl w:val="CF33FB06"/>
    <w:lvl w:ilvl="0">
      <w:start w:val="1"/>
      <w:numFmt w:val="decimal"/>
      <w:lvlText w:val="%1."/>
      <w:lvlJc w:val="left"/>
      <w:pPr>
        <w:tabs>
          <w:tab w:val="left" w:pos="312"/>
        </w:tabs>
      </w:pPr>
    </w:lvl>
  </w:abstractNum>
  <w:abstractNum w:abstractNumId="1" w15:restartNumberingAfterBreak="0">
    <w:nsid w:val="2E7E7622"/>
    <w:multiLevelType w:val="singleLevel"/>
    <w:tmpl w:val="2E7E7622"/>
    <w:lvl w:ilvl="0">
      <w:start w:val="1"/>
      <w:numFmt w:val="chineseCounting"/>
      <w:suff w:val="nothing"/>
      <w:lvlText w:val="%1、"/>
      <w:lvlJc w:val="left"/>
      <w:rPr>
        <w:rFonts w:hint="eastAsia"/>
      </w:rPr>
    </w:lvl>
  </w:abstractNum>
  <w:abstractNum w:abstractNumId="2" w15:restartNumberingAfterBreak="0">
    <w:nsid w:val="417D0924"/>
    <w:multiLevelType w:val="hybridMultilevel"/>
    <w:tmpl w:val="5C049E2E"/>
    <w:lvl w:ilvl="0" w:tplc="57560968">
      <w:start w:val="3"/>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55B3805"/>
    <w:multiLevelType w:val="singleLevel"/>
    <w:tmpl w:val="755B3805"/>
    <w:lvl w:ilvl="0">
      <w:start w:val="1"/>
      <w:numFmt w:val="chineseCounting"/>
      <w:suff w:val="nothing"/>
      <w:lvlText w:val="%1、"/>
      <w:lvlJc w:val="left"/>
      <w:rPr>
        <w:rFonts w:hint="eastAsia"/>
      </w:rPr>
    </w:lvl>
  </w:abstractNum>
  <w:num w:numId="1" w16cid:durableId="848787542">
    <w:abstractNumId w:val="1"/>
  </w:num>
  <w:num w:numId="2" w16cid:durableId="31081608">
    <w:abstractNumId w:val="0"/>
  </w:num>
  <w:num w:numId="3" w16cid:durableId="1562279842">
    <w:abstractNumId w:val="3"/>
  </w:num>
  <w:num w:numId="4" w16cid:durableId="1114406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Q5ZjlkZjgyNzZiMTMzM2Y0OTA1NmJmN2UxMTk0MTQifQ=="/>
  </w:docVars>
  <w:rsids>
    <w:rsidRoot w:val="00D062DC"/>
    <w:rsid w:val="000B14D9"/>
    <w:rsid w:val="0019710A"/>
    <w:rsid w:val="002142B5"/>
    <w:rsid w:val="002919C3"/>
    <w:rsid w:val="00353552"/>
    <w:rsid w:val="00353B1F"/>
    <w:rsid w:val="0037067A"/>
    <w:rsid w:val="00377168"/>
    <w:rsid w:val="003E401F"/>
    <w:rsid w:val="00400E68"/>
    <w:rsid w:val="00412295"/>
    <w:rsid w:val="00532CA1"/>
    <w:rsid w:val="005D76FD"/>
    <w:rsid w:val="005D7EEE"/>
    <w:rsid w:val="006A0E8D"/>
    <w:rsid w:val="00701ABC"/>
    <w:rsid w:val="00714712"/>
    <w:rsid w:val="008167FB"/>
    <w:rsid w:val="008169AB"/>
    <w:rsid w:val="00937C47"/>
    <w:rsid w:val="00966A9B"/>
    <w:rsid w:val="00970281"/>
    <w:rsid w:val="00B272D9"/>
    <w:rsid w:val="00B71CC5"/>
    <w:rsid w:val="00BA630E"/>
    <w:rsid w:val="00BE67D5"/>
    <w:rsid w:val="00D062DC"/>
    <w:rsid w:val="00D2602F"/>
    <w:rsid w:val="00D344CC"/>
    <w:rsid w:val="00DA0A2E"/>
    <w:rsid w:val="00E6423D"/>
    <w:rsid w:val="00EC2D4E"/>
    <w:rsid w:val="061777CA"/>
    <w:rsid w:val="070F0D7E"/>
    <w:rsid w:val="0F5520C2"/>
    <w:rsid w:val="19A10CAD"/>
    <w:rsid w:val="1A3B0DE8"/>
    <w:rsid w:val="28F71604"/>
    <w:rsid w:val="2AD96DF8"/>
    <w:rsid w:val="2E684012"/>
    <w:rsid w:val="32F10A57"/>
    <w:rsid w:val="3C3A521C"/>
    <w:rsid w:val="3E7E0821"/>
    <w:rsid w:val="48C172AF"/>
    <w:rsid w:val="5C493A0F"/>
    <w:rsid w:val="650F0567"/>
    <w:rsid w:val="717179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37D4"/>
  <w15:docId w15:val="{77BC4B1F-DACE-4F71-8DB8-A5E4B79A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14:ligatures w14:val="standardContextual"/>
    </w:rPr>
  </w:style>
  <w:style w:type="paragraph" w:styleId="1">
    <w:name w:val="heading 1"/>
    <w:basedOn w:val="a"/>
    <w:next w:val="a"/>
    <w:link w:val="10"/>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tabs>
        <w:tab w:val="center" w:pos="4153"/>
        <w:tab w:val="right" w:pos="8306"/>
      </w:tabs>
      <w:snapToGrid w:val="0"/>
      <w:jc w:val="center"/>
    </w:pPr>
    <w:rPr>
      <w:sz w:val="18"/>
      <w:szCs w:val="18"/>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character" w:customStyle="1" w:styleId="10">
    <w:name w:val="标题 1 字符"/>
    <w:basedOn w:val="a0"/>
    <w:link w:val="1"/>
    <w:uiPriority w:val="9"/>
    <w:rsid w:val="00714712"/>
    <w:rPr>
      <w:rFonts w:asciiTheme="minorHAnsi" w:eastAsiaTheme="minorEastAsia" w:hAnsiTheme="minorHAnsi" w:cstheme="minorBidi"/>
      <w:b/>
      <w:kern w:val="44"/>
      <w:sz w:val="44"/>
      <w:szCs w:val="24"/>
      <w14:ligatures w14:val="standardContextual"/>
    </w:rPr>
  </w:style>
  <w:style w:type="paragraph" w:styleId="a7">
    <w:name w:val="List Paragraph"/>
    <w:basedOn w:val="a"/>
    <w:uiPriority w:val="99"/>
    <w:unhideWhenUsed/>
    <w:rsid w:val="0019710A"/>
    <w:pPr>
      <w:ind w:firstLineChars="200" w:firstLine="420"/>
    </w:pPr>
  </w:style>
  <w:style w:type="paragraph" w:customStyle="1" w:styleId="11">
    <w:name w:val="列出段落1"/>
    <w:basedOn w:val="a"/>
    <w:uiPriority w:val="34"/>
    <w:qFormat/>
    <w:rsid w:val="00DA0A2E"/>
    <w:pPr>
      <w:ind w:firstLineChars="200" w:firstLine="420"/>
    </w:pPr>
    <w:rPr>
      <w:rFonts w:ascii="Times New Roman" w:eastAsia="宋体" w:hAnsi="Times New Roman"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653827">
      <w:bodyDiv w:val="1"/>
      <w:marLeft w:val="0"/>
      <w:marRight w:val="0"/>
      <w:marTop w:val="0"/>
      <w:marBottom w:val="0"/>
      <w:divBdr>
        <w:top w:val="none" w:sz="0" w:space="0" w:color="auto"/>
        <w:left w:val="none" w:sz="0" w:space="0" w:color="auto"/>
        <w:bottom w:val="none" w:sz="0" w:space="0" w:color="auto"/>
        <w:right w:val="none" w:sz="0" w:space="0" w:color="auto"/>
      </w:divBdr>
    </w:div>
    <w:div w:id="759915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dc:creator>
  <cp:lastModifiedBy>苒岚 白</cp:lastModifiedBy>
  <cp:revision>14</cp:revision>
  <dcterms:created xsi:type="dcterms:W3CDTF">2024-04-22T07:10:00Z</dcterms:created>
  <dcterms:modified xsi:type="dcterms:W3CDTF">2025-02-28T00:56:00Z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9285A30792104CFEB6F9D1D8191DF639_13</vt:lpwstr>
  </property>
  <property fmtid="{D5CDD505-2E9C-101B-9397-08002B2CF9AE}" pid="4" name="KSOTemplateDocerSaveRecord">
    <vt:lpwstr>eyJoZGlkIjoiZDcyMGY2ZTRiYWFjNTc0OGFhOTFmNzQwMDU3NzY4NDIiLCJ1c2VySWQiOiIzMTg2MDAyNjMifQ==</vt:lpwstr>
  </property>
</Properties>
</file>