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ind w:firstLine="420" w:firstLineChars="0"/>
        <w:rPr>
          <w:rFonts w:ascii="黑体" w:hAnsi="黑体" w:eastAsia="黑体" w:cs="黑体"/>
          <w:sz w:val="48"/>
          <w:szCs w:val="48"/>
        </w:rPr>
      </w:pPr>
    </w:p>
    <w:p>
      <w:pPr>
        <w:spacing w:line="720" w:lineRule="auto"/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</w:rPr>
        <w:t>赤峰市医院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护理部门禁卡扣</w:t>
      </w:r>
      <w:r>
        <w:rPr>
          <w:rFonts w:hint="eastAsia" w:ascii="黑体" w:hAnsi="黑体" w:eastAsia="黑体" w:cs="黑体"/>
          <w:sz w:val="48"/>
          <w:szCs w:val="48"/>
        </w:rPr>
        <w:t>采购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项目</w:t>
      </w:r>
    </w:p>
    <w:p>
      <w:pPr>
        <w:spacing w:line="720" w:lineRule="auto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院内询价响应文件</w:t>
      </w:r>
    </w:p>
    <w:p/>
    <w:p>
      <w:pPr>
        <w:jc w:val="center"/>
        <w:rPr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（正本/副本）</w:t>
      </w:r>
    </w:p>
    <w:p/>
    <w:p/>
    <w:p/>
    <w:p/>
    <w:p/>
    <w:p>
      <w:pPr>
        <w:pStyle w:val="2"/>
        <w:ind w:firstLine="480"/>
      </w:pPr>
    </w:p>
    <w:p>
      <w:pPr>
        <w:pStyle w:val="2"/>
        <w:ind w:firstLine="480"/>
      </w:pPr>
    </w:p>
    <w:p>
      <w:pPr>
        <w:pStyle w:val="2"/>
        <w:ind w:firstLine="480"/>
      </w:pPr>
    </w:p>
    <w:p/>
    <w:p/>
    <w:p/>
    <w:p/>
    <w:p>
      <w:pPr>
        <w:rPr>
          <w:b/>
          <w:bCs/>
        </w:rPr>
      </w:pPr>
    </w:p>
    <w:p>
      <w:pPr>
        <w:wordWrap w:val="0"/>
        <w:spacing w:before="312" w:beforeLines="100"/>
        <w:ind w:right="482" w:firstLine="1385" w:firstLineChars="431"/>
        <w:rPr>
          <w:rFonts w:ascii="仿宋_GB2312" w:hAnsi="宋体" w:eastAsia="仿宋_GB2312" w:cs="Arial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 w:cs="Arial"/>
          <w:b/>
          <w:color w:val="000000"/>
          <w:sz w:val="32"/>
          <w:szCs w:val="32"/>
        </w:rPr>
        <w:t>响应单位：</w:t>
      </w:r>
    </w:p>
    <w:p>
      <w:pPr>
        <w:wordWrap w:val="0"/>
        <w:spacing w:line="360" w:lineRule="auto"/>
        <w:ind w:right="480" w:firstLine="1385" w:firstLineChars="431"/>
        <w:rPr>
          <w:rFonts w:ascii="仿宋_GB2312" w:hAnsi="宋体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联 系 人：</w:t>
      </w:r>
    </w:p>
    <w:p>
      <w:pPr>
        <w:wordWrap w:val="0"/>
        <w:spacing w:line="360" w:lineRule="auto"/>
        <w:ind w:right="480" w:firstLine="1385" w:firstLineChars="431"/>
        <w:rPr>
          <w:rFonts w:ascii="仿宋_GB2312" w:hAnsi="宋体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联系电话：</w:t>
      </w:r>
    </w:p>
    <w:p>
      <w:pPr>
        <w:wordWrap w:val="0"/>
        <w:spacing w:line="360" w:lineRule="auto"/>
        <w:ind w:right="482"/>
        <w:rPr>
          <w:rFonts w:ascii="仿宋_GB2312" w:hAnsi="宋体" w:eastAsia="仿宋_GB2312" w:cs="Arial"/>
          <w:color w:val="000000"/>
          <w:sz w:val="32"/>
          <w:szCs w:val="32"/>
        </w:rPr>
      </w:pPr>
    </w:p>
    <w:p>
      <w:pPr>
        <w:pStyle w:val="2"/>
        <w:ind w:firstLine="0" w:firstLineChars="0"/>
        <w:jc w:val="center"/>
        <w:rPr>
          <w:rFonts w:ascii="仿宋_GB2312" w:hAnsi="宋体" w:eastAsia="仿宋_GB2312" w:cs="Arial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Arial"/>
          <w:b/>
          <w:bCs/>
          <w:color w:val="000000"/>
          <w:sz w:val="32"/>
          <w:szCs w:val="32"/>
        </w:rPr>
        <w:t>2023年</w:t>
      </w:r>
      <w:r>
        <w:rPr>
          <w:rFonts w:hint="eastAsia" w:ascii="仿宋_GB2312" w:hAnsi="宋体" w:eastAsia="仿宋_GB2312" w:cs="Arial"/>
          <w:b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Arial"/>
          <w:b/>
          <w:bCs/>
          <w:color w:val="000000"/>
          <w:sz w:val="32"/>
          <w:szCs w:val="32"/>
        </w:rPr>
        <w:t>月</w:t>
      </w:r>
    </w:p>
    <w:p>
      <w:pPr>
        <w:pStyle w:val="2"/>
        <w:spacing w:line="720" w:lineRule="auto"/>
        <w:ind w:firstLine="0" w:firstLineChars="0"/>
        <w:jc w:val="center"/>
        <w:rPr>
          <w:rFonts w:ascii="黑体" w:hAnsi="黑体" w:eastAsia="黑体" w:cs="黑体"/>
          <w:color w:val="000000"/>
          <w:sz w:val="36"/>
          <w:szCs w:val="36"/>
        </w:rPr>
      </w:pPr>
    </w:p>
    <w:p>
      <w:pPr>
        <w:pStyle w:val="2"/>
        <w:spacing w:line="720" w:lineRule="auto"/>
        <w:ind w:firstLine="0" w:firstLineChars="0"/>
        <w:jc w:val="center"/>
        <w:rPr>
          <w:rFonts w:ascii="黑体" w:hAnsi="黑体" w:eastAsia="黑体" w:cs="黑体"/>
          <w:color w:val="000000"/>
          <w:sz w:val="36"/>
          <w:szCs w:val="36"/>
        </w:rPr>
      </w:pPr>
    </w:p>
    <w:p>
      <w:pPr>
        <w:pStyle w:val="11"/>
        <w:spacing w:line="480" w:lineRule="auto"/>
        <w:jc w:val="center"/>
        <w:rPr>
          <w:rFonts w:ascii="黑体" w:hAnsi="黑体" w:eastAsia="黑体" w:cs="Arial"/>
          <w:bCs/>
          <w:color w:val="000000"/>
          <w:spacing w:val="0"/>
          <w:sz w:val="44"/>
          <w:szCs w:val="44"/>
        </w:rPr>
      </w:pPr>
      <w:r>
        <w:rPr>
          <w:rFonts w:hint="eastAsia" w:ascii="黑体" w:hAnsi="黑体" w:eastAsia="黑体" w:cs="Arial"/>
          <w:bCs/>
          <w:color w:val="000000"/>
          <w:spacing w:val="520"/>
          <w:kern w:val="0"/>
          <w:sz w:val="44"/>
          <w:szCs w:val="44"/>
          <w:fitText w:val="1920" w:id="1210058298"/>
        </w:rPr>
        <w:t>目</w:t>
      </w:r>
      <w:r>
        <w:rPr>
          <w:rFonts w:hint="eastAsia" w:ascii="黑体" w:hAnsi="黑体" w:eastAsia="黑体" w:cs="Arial"/>
          <w:bCs/>
          <w:color w:val="000000"/>
          <w:spacing w:val="0"/>
          <w:kern w:val="0"/>
          <w:sz w:val="44"/>
          <w:szCs w:val="44"/>
          <w:fitText w:val="1920" w:id="1210058298"/>
        </w:rPr>
        <w:t>录</w:t>
      </w:r>
    </w:p>
    <w:p>
      <w:pPr>
        <w:pStyle w:val="11"/>
        <w:wordWrap w:val="0"/>
        <w:ind w:left="480"/>
        <w:jc w:val="center"/>
        <w:rPr>
          <w:rFonts w:ascii="宋体" w:hAnsi="宋体" w:cs="Arial"/>
          <w:color w:val="000000"/>
          <w:spacing w:val="0"/>
          <w:sz w:val="28"/>
          <w:szCs w:val="28"/>
        </w:rPr>
      </w:pPr>
    </w:p>
    <w:p>
      <w:pPr>
        <w:pStyle w:val="2"/>
        <w:spacing w:line="720" w:lineRule="auto"/>
        <w:ind w:firstLine="0" w:firstLineChars="0"/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一、院内询价响应函（格式）</w:t>
      </w:r>
    </w:p>
    <w:p>
      <w:pPr>
        <w:pStyle w:val="2"/>
        <w:spacing w:line="720" w:lineRule="auto"/>
        <w:ind w:firstLine="0" w:firstLineChars="0"/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二、报价表</w:t>
      </w:r>
    </w:p>
    <w:p>
      <w:pPr>
        <w:pStyle w:val="2"/>
        <w:spacing w:line="720" w:lineRule="auto"/>
        <w:ind w:firstLine="0" w:firstLineChars="0"/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三、供应商资格证明文件</w:t>
      </w:r>
    </w:p>
    <w:p>
      <w:pPr>
        <w:pStyle w:val="2"/>
        <w:spacing w:line="720" w:lineRule="auto"/>
        <w:ind w:firstLine="0" w:firstLineChars="0"/>
        <w:jc w:val="center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pStyle w:val="2"/>
        <w:spacing w:line="720" w:lineRule="auto"/>
        <w:ind w:firstLine="0" w:firstLineChars="0"/>
        <w:jc w:val="center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pStyle w:val="2"/>
        <w:spacing w:line="720" w:lineRule="auto"/>
        <w:ind w:firstLine="0" w:firstLineChars="0"/>
        <w:jc w:val="center"/>
        <w:rPr>
          <w:rFonts w:ascii="仿宋" w:hAnsi="仿宋" w:eastAsia="仿宋" w:cs="仿宋"/>
          <w:color w:val="000000"/>
        </w:rPr>
      </w:pPr>
    </w:p>
    <w:p>
      <w:pPr>
        <w:pStyle w:val="2"/>
        <w:spacing w:line="720" w:lineRule="auto"/>
        <w:ind w:firstLine="0" w:firstLineChars="0"/>
        <w:jc w:val="center"/>
        <w:rPr>
          <w:rFonts w:ascii="仿宋" w:hAnsi="仿宋" w:eastAsia="仿宋" w:cs="仿宋"/>
          <w:color w:val="000000"/>
        </w:rPr>
      </w:pPr>
    </w:p>
    <w:p>
      <w:pPr>
        <w:pStyle w:val="2"/>
        <w:spacing w:line="720" w:lineRule="auto"/>
        <w:ind w:firstLine="0" w:firstLineChars="0"/>
        <w:jc w:val="center"/>
        <w:rPr>
          <w:rFonts w:ascii="仿宋" w:hAnsi="仿宋" w:eastAsia="仿宋" w:cs="仿宋"/>
          <w:color w:val="000000"/>
        </w:rPr>
      </w:pPr>
    </w:p>
    <w:p>
      <w:pPr>
        <w:pStyle w:val="2"/>
        <w:spacing w:line="720" w:lineRule="auto"/>
        <w:ind w:firstLine="0" w:firstLineChars="0"/>
        <w:jc w:val="center"/>
        <w:rPr>
          <w:rFonts w:ascii="仿宋" w:hAnsi="仿宋" w:eastAsia="仿宋" w:cs="仿宋"/>
          <w:color w:val="000000"/>
        </w:rPr>
      </w:pPr>
    </w:p>
    <w:p>
      <w:pPr>
        <w:pStyle w:val="2"/>
        <w:spacing w:line="720" w:lineRule="auto"/>
        <w:ind w:firstLine="0" w:firstLineChars="0"/>
        <w:jc w:val="center"/>
        <w:rPr>
          <w:rFonts w:ascii="仿宋" w:hAnsi="仿宋" w:eastAsia="仿宋" w:cs="仿宋"/>
          <w:color w:val="000000"/>
        </w:rPr>
      </w:pPr>
    </w:p>
    <w:p>
      <w:pPr>
        <w:pStyle w:val="2"/>
        <w:spacing w:line="720" w:lineRule="auto"/>
        <w:ind w:firstLine="0" w:firstLineChars="0"/>
        <w:jc w:val="center"/>
        <w:rPr>
          <w:rFonts w:ascii="仿宋" w:hAnsi="仿宋" w:eastAsia="仿宋" w:cs="仿宋"/>
          <w:color w:val="000000"/>
        </w:rPr>
      </w:pPr>
    </w:p>
    <w:p>
      <w:pPr>
        <w:pStyle w:val="2"/>
        <w:spacing w:line="720" w:lineRule="auto"/>
        <w:ind w:firstLine="0" w:firstLineChars="0"/>
        <w:jc w:val="center"/>
        <w:rPr>
          <w:rFonts w:ascii="仿宋" w:hAnsi="仿宋" w:eastAsia="仿宋" w:cs="仿宋"/>
          <w:color w:val="000000"/>
        </w:rPr>
      </w:pPr>
    </w:p>
    <w:p>
      <w:pPr>
        <w:pStyle w:val="2"/>
        <w:spacing w:line="720" w:lineRule="auto"/>
        <w:ind w:firstLine="0" w:firstLineChars="0"/>
        <w:jc w:val="center"/>
        <w:rPr>
          <w:rFonts w:ascii="仿宋" w:hAnsi="仿宋" w:eastAsia="仿宋" w:cs="仿宋"/>
          <w:color w:val="000000"/>
        </w:rPr>
      </w:pPr>
    </w:p>
    <w:p>
      <w:pPr>
        <w:pStyle w:val="2"/>
        <w:spacing w:line="720" w:lineRule="auto"/>
        <w:ind w:firstLine="0" w:firstLineChars="0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一、院内询价响应函（格式）</w:t>
      </w:r>
    </w:p>
    <w:p>
      <w:pPr>
        <w:pStyle w:val="2"/>
        <w:ind w:firstLine="0" w:firstLineChars="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赤峰市医院：</w:t>
      </w:r>
    </w:p>
    <w:p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根据贵方为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采购项目的采购邀请,签字代表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（姓名、职务）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经正式授权并代表供应商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（投标人名称、地址）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提交下述文件：</w:t>
      </w:r>
    </w:p>
    <w:p>
      <w:pPr>
        <w:pStyle w:val="2"/>
        <w:numPr>
          <w:ilvl w:val="0"/>
          <w:numId w:val="1"/>
        </w:numPr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响应文件正本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份，副本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份；</w:t>
      </w:r>
    </w:p>
    <w:p>
      <w:pPr>
        <w:pStyle w:val="2"/>
        <w:numPr>
          <w:ilvl w:val="0"/>
          <w:numId w:val="1"/>
        </w:numPr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院内询价文件中供应商须知和采购需求提供的有关文件。</w:t>
      </w:r>
    </w:p>
    <w:p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据此，我方在此郑重承诺：</w:t>
      </w:r>
    </w:p>
    <w:p>
      <w:pPr>
        <w:pStyle w:val="2"/>
        <w:numPr>
          <w:ilvl w:val="0"/>
          <w:numId w:val="2"/>
        </w:numPr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我方提交的投标文件资料是完整的、真实的和准确的。</w:t>
      </w:r>
    </w:p>
    <w:p>
      <w:pPr>
        <w:pStyle w:val="2"/>
        <w:numPr>
          <w:ilvl w:val="0"/>
          <w:numId w:val="2"/>
        </w:numPr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我方将按院内询价文件的规定、承诺等履行合同责任和义务。</w:t>
      </w:r>
    </w:p>
    <w:p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投标人名称：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</w:t>
      </w:r>
    </w:p>
    <w:p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投标人电话：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</w:t>
      </w:r>
    </w:p>
    <w:p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法定代表人签字或签章：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</w:t>
      </w:r>
    </w:p>
    <w:p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授权代表签字：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</w:t>
      </w:r>
    </w:p>
    <w:p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授权代表联系电话：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</w:t>
      </w:r>
    </w:p>
    <w:p>
      <w:pPr>
        <w:pStyle w:val="2"/>
        <w:ind w:firstLine="0" w:firstLineChars="0"/>
        <w:jc w:val="right"/>
        <w:rPr>
          <w:rFonts w:ascii="仿宋_GB2312" w:hAnsi="宋体" w:eastAsia="仿宋_GB2312" w:cs="Arial"/>
          <w:color w:val="00000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年    月    日</w:t>
      </w:r>
    </w:p>
    <w:p>
      <w:pPr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二、报价表</w:t>
      </w:r>
    </w:p>
    <w:tbl>
      <w:tblPr>
        <w:tblStyle w:val="7"/>
        <w:tblpPr w:leftFromText="180" w:rightFromText="180" w:vertAnchor="text" w:horzAnchor="margin" w:tblpY="122"/>
        <w:tblOverlap w:val="never"/>
        <w:tblW w:w="91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052"/>
        <w:gridCol w:w="1224"/>
        <w:gridCol w:w="1224"/>
        <w:gridCol w:w="1824"/>
        <w:gridCol w:w="19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1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供应商名称（加盖公章）：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商品名称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数量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单位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价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元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474747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门禁卡扣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张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</w:tbl>
    <w:p>
      <w:pPr>
        <w:pStyle w:val="2"/>
        <w:tabs>
          <w:tab w:val="left" w:pos="7580"/>
        </w:tabs>
        <w:ind w:firstLine="0" w:firstLineChars="0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注：</w:t>
      </w:r>
      <w:r>
        <w:rPr>
          <w:rFonts w:ascii="仿宋_GB2312" w:hAnsi="宋体" w:eastAsia="仿宋_GB2312" w:cs="Arial"/>
          <w:b/>
          <w:bCs/>
          <w:color w:val="000000"/>
        </w:rPr>
        <w:tab/>
      </w:r>
    </w:p>
    <w:p>
      <w:pPr>
        <w:pStyle w:val="2"/>
        <w:numPr>
          <w:ilvl w:val="0"/>
          <w:numId w:val="3"/>
        </w:numPr>
        <w:ind w:firstLine="482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报价如高于限价视为无效。</w:t>
      </w:r>
    </w:p>
    <w:p>
      <w:pPr>
        <w:pStyle w:val="2"/>
        <w:numPr>
          <w:ilvl w:val="0"/>
          <w:numId w:val="3"/>
        </w:numPr>
        <w:ind w:firstLine="482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此表的投标总价应和分项报价表中的总价相一致；</w:t>
      </w:r>
    </w:p>
    <w:p>
      <w:pPr>
        <w:pStyle w:val="2"/>
        <w:numPr>
          <w:ilvl w:val="0"/>
          <w:numId w:val="3"/>
        </w:numPr>
        <w:ind w:firstLine="482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投标报价应包含与本项目有关的全部费用；</w:t>
      </w:r>
    </w:p>
    <w:p>
      <w:pPr>
        <w:pStyle w:val="2"/>
        <w:numPr>
          <w:ilvl w:val="0"/>
          <w:numId w:val="3"/>
        </w:numPr>
        <w:ind w:firstLine="482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开标一览表必须有正式授权代表或法定代表人签字或盖章，否则按无效投标处理。</w:t>
      </w:r>
    </w:p>
    <w:p>
      <w:pPr>
        <w:pStyle w:val="2"/>
        <w:numPr>
          <w:ilvl w:val="0"/>
          <w:numId w:val="0"/>
        </w:numPr>
        <w:rPr>
          <w:rFonts w:hint="eastAsia" w:ascii="仿宋_GB2312" w:hAnsi="宋体" w:eastAsia="仿宋_GB2312" w:cs="Arial"/>
          <w:b/>
          <w:bCs/>
          <w:color w:val="000000"/>
        </w:rPr>
      </w:pPr>
    </w:p>
    <w:p>
      <w:pPr>
        <w:pStyle w:val="2"/>
        <w:numPr>
          <w:ilvl w:val="0"/>
          <w:numId w:val="0"/>
        </w:numPr>
        <w:rPr>
          <w:rFonts w:hint="eastAsia" w:ascii="仿宋_GB2312" w:hAnsi="宋体" w:eastAsia="仿宋_GB2312" w:cs="Arial"/>
          <w:b/>
          <w:bCs/>
          <w:color w:val="000000"/>
        </w:rPr>
      </w:pPr>
    </w:p>
    <w:p>
      <w:pPr>
        <w:pStyle w:val="2"/>
        <w:numPr>
          <w:ilvl w:val="0"/>
          <w:numId w:val="0"/>
        </w:numPr>
        <w:rPr>
          <w:rFonts w:hint="eastAsia" w:ascii="仿宋_GB2312" w:hAnsi="宋体" w:eastAsia="仿宋_GB2312" w:cs="Arial"/>
          <w:b/>
          <w:bCs/>
          <w:color w:val="000000"/>
        </w:rPr>
      </w:pPr>
    </w:p>
    <w:p>
      <w:pPr>
        <w:widowControl/>
        <w:jc w:val="left"/>
        <w:textAlignment w:val="center"/>
        <w:rPr>
          <w:rFonts w:ascii="仿宋" w:hAnsi="仿宋" w:eastAsia="仿宋" w:cs="仿宋"/>
          <w:color w:val="000000"/>
          <w:kern w:val="0"/>
          <w:sz w:val="24"/>
          <w:lang w:bidi="ar"/>
        </w:rPr>
      </w:pPr>
    </w:p>
    <w:p>
      <w:pPr>
        <w:widowControl/>
        <w:jc w:val="left"/>
        <w:textAlignment w:val="center"/>
        <w:rPr>
          <w:rFonts w:ascii="仿宋" w:hAnsi="仿宋" w:eastAsia="仿宋" w:cs="仿宋"/>
          <w:color w:val="000000"/>
          <w:kern w:val="0"/>
          <w:sz w:val="24"/>
          <w:lang w:bidi="ar"/>
        </w:rPr>
      </w:pPr>
    </w:p>
    <w:p>
      <w:pPr>
        <w:widowControl/>
        <w:jc w:val="center"/>
        <w:textAlignment w:val="center"/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  <w:t>采购需求偏离表</w:t>
      </w:r>
    </w:p>
    <w:tbl>
      <w:tblPr>
        <w:tblStyle w:val="7"/>
        <w:tblW w:w="510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802"/>
        <w:gridCol w:w="2569"/>
        <w:gridCol w:w="2404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2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商品名称</w:t>
            </w:r>
          </w:p>
        </w:tc>
        <w:tc>
          <w:tcPr>
            <w:tcW w:w="14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技术参数</w:t>
            </w:r>
          </w:p>
        </w:tc>
        <w:tc>
          <w:tcPr>
            <w:tcW w:w="138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响应情况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（正负偏离）</w:t>
            </w:r>
          </w:p>
        </w:tc>
        <w:tc>
          <w:tcPr>
            <w:tcW w:w="6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28" w:type="pct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474747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3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微软雅黑"/>
                <w:b/>
                <w:bCs/>
                <w:color w:val="474747"/>
                <w:sz w:val="24"/>
                <w:szCs w:val="24"/>
                <w:shd w:val="clear" w:color="auto" w:fill="FFFFFF"/>
                <w:lang w:val="en-US" w:eastAsia="zh-CN"/>
              </w:rPr>
              <w:t>门禁卡扣</w:t>
            </w:r>
          </w:p>
        </w:tc>
        <w:tc>
          <w:tcPr>
            <w:tcW w:w="1476" w:type="pct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1" w:type="pct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7" w:type="pct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pStyle w:val="2"/>
        <w:spacing w:line="720" w:lineRule="auto"/>
        <w:ind w:firstLine="0" w:firstLineChars="0"/>
        <w:jc w:val="center"/>
        <w:rPr>
          <w:rFonts w:ascii="黑体" w:hAnsi="黑体" w:eastAsia="黑体" w:cs="黑体"/>
          <w:color w:val="000000"/>
          <w:sz w:val="36"/>
          <w:szCs w:val="36"/>
        </w:rPr>
      </w:pPr>
    </w:p>
    <w:p>
      <w:pPr>
        <w:pStyle w:val="2"/>
        <w:spacing w:line="720" w:lineRule="auto"/>
        <w:ind w:firstLine="0" w:firstLineChars="0"/>
        <w:jc w:val="both"/>
        <w:rPr>
          <w:rFonts w:ascii="黑体" w:hAnsi="黑体" w:eastAsia="黑体" w:cs="黑体"/>
          <w:color w:val="000000"/>
          <w:sz w:val="36"/>
          <w:szCs w:val="36"/>
        </w:rPr>
      </w:pPr>
      <w:bookmarkStart w:id="0" w:name="_GoBack"/>
      <w:bookmarkEnd w:id="0"/>
    </w:p>
    <w:p>
      <w:pPr>
        <w:pStyle w:val="2"/>
        <w:spacing w:line="720" w:lineRule="auto"/>
        <w:ind w:firstLine="0" w:firstLineChars="0"/>
        <w:jc w:val="both"/>
        <w:rPr>
          <w:rFonts w:ascii="黑体" w:hAnsi="黑体" w:eastAsia="黑体" w:cs="黑体"/>
          <w:color w:val="000000"/>
          <w:sz w:val="36"/>
          <w:szCs w:val="36"/>
        </w:rPr>
      </w:pPr>
    </w:p>
    <w:p>
      <w:pPr>
        <w:pStyle w:val="2"/>
        <w:spacing w:line="720" w:lineRule="auto"/>
        <w:ind w:firstLine="0" w:firstLineChars="0"/>
        <w:jc w:val="both"/>
        <w:rPr>
          <w:rFonts w:ascii="黑体" w:hAnsi="黑体" w:eastAsia="黑体" w:cs="黑体"/>
          <w:color w:val="000000"/>
          <w:sz w:val="36"/>
          <w:szCs w:val="36"/>
        </w:rPr>
      </w:pPr>
    </w:p>
    <w:p>
      <w:pPr>
        <w:pStyle w:val="2"/>
        <w:numPr>
          <w:ilvl w:val="0"/>
          <w:numId w:val="4"/>
        </w:numPr>
        <w:spacing w:line="720" w:lineRule="auto"/>
        <w:ind w:firstLineChars="0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供应商资格证明文件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1.有效的营业执照（副本复印件加盖公章）；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2.授权委托书；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3.具有履行合同所必需的设备和专业技术能力承诺；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4.参加采购活动前三年内，在经营活动中无重大违法记录承诺；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12"/>
        <w:numPr>
          <w:ilvl w:val="0"/>
          <w:numId w:val="5"/>
        </w:numPr>
        <w:ind w:firstLineChars="0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有效的营业执照</w:t>
      </w: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（二）授权委托书</w:t>
      </w: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（三）具有履行合同所必需的设备和专业技术能力承诺</w:t>
      </w: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（四）参加采购活动前三年内，在经营活动中无重大违法记录承诺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C49294"/>
    <w:multiLevelType w:val="singleLevel"/>
    <w:tmpl w:val="88C4929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77B109D"/>
    <w:multiLevelType w:val="singleLevel"/>
    <w:tmpl w:val="B77B10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F7B1419"/>
    <w:multiLevelType w:val="multilevel"/>
    <w:tmpl w:val="3F7B1419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54D36AEB"/>
    <w:multiLevelType w:val="multilevel"/>
    <w:tmpl w:val="54D36AEB"/>
    <w:lvl w:ilvl="0" w:tentative="0">
      <w:start w:val="1"/>
      <w:numFmt w:val="japaneseCounting"/>
      <w:lvlText w:val="(%1)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57BD5740"/>
    <w:multiLevelType w:val="singleLevel"/>
    <w:tmpl w:val="57BD574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0YjRhODg1ZjY1ODNjNjFlYmE4ZWEwYmNjZWYxMmQifQ=="/>
  </w:docVars>
  <w:rsids>
    <w:rsidRoot w:val="75135367"/>
    <w:rsid w:val="00127062"/>
    <w:rsid w:val="001865D1"/>
    <w:rsid w:val="001C1FC9"/>
    <w:rsid w:val="00276DFB"/>
    <w:rsid w:val="006570F0"/>
    <w:rsid w:val="00881724"/>
    <w:rsid w:val="00942288"/>
    <w:rsid w:val="009442C2"/>
    <w:rsid w:val="00962062"/>
    <w:rsid w:val="00D34725"/>
    <w:rsid w:val="00E734C1"/>
    <w:rsid w:val="00EA62BD"/>
    <w:rsid w:val="00F03ED4"/>
    <w:rsid w:val="030F42DA"/>
    <w:rsid w:val="03415F6E"/>
    <w:rsid w:val="08470072"/>
    <w:rsid w:val="0A312D88"/>
    <w:rsid w:val="0BEB340A"/>
    <w:rsid w:val="0F080076"/>
    <w:rsid w:val="0F423341"/>
    <w:rsid w:val="10DB5542"/>
    <w:rsid w:val="13960100"/>
    <w:rsid w:val="152C36B8"/>
    <w:rsid w:val="173D7210"/>
    <w:rsid w:val="1B5F0279"/>
    <w:rsid w:val="25B6635D"/>
    <w:rsid w:val="28AF339E"/>
    <w:rsid w:val="2C484235"/>
    <w:rsid w:val="308E72D3"/>
    <w:rsid w:val="316B2774"/>
    <w:rsid w:val="38BC04E9"/>
    <w:rsid w:val="489D725F"/>
    <w:rsid w:val="4C4B0D80"/>
    <w:rsid w:val="506A211C"/>
    <w:rsid w:val="52546BE0"/>
    <w:rsid w:val="53A86DE0"/>
    <w:rsid w:val="55EF09CE"/>
    <w:rsid w:val="59FB21D1"/>
    <w:rsid w:val="6042276E"/>
    <w:rsid w:val="60DA0BF8"/>
    <w:rsid w:val="60F31CBA"/>
    <w:rsid w:val="67112E9A"/>
    <w:rsid w:val="67CA4DF7"/>
    <w:rsid w:val="67D77C40"/>
    <w:rsid w:val="68705A81"/>
    <w:rsid w:val="6EB202C5"/>
    <w:rsid w:val="73B129DB"/>
    <w:rsid w:val="75135367"/>
    <w:rsid w:val="78F16688"/>
    <w:rsid w:val="7D082D1D"/>
    <w:rsid w:val="7E0429B9"/>
    <w:rsid w:val="7F4A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4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next w:val="1"/>
    <w:qFormat/>
    <w:uiPriority w:val="39"/>
    <w:pPr>
      <w:widowControl w:val="0"/>
      <w:spacing w:line="480" w:lineRule="auto"/>
    </w:pPr>
    <w:rPr>
      <w:rFonts w:ascii="等线 Light" w:hAnsi="Times New Roman" w:eastAsia="黑体" w:cs="Times New Roman"/>
      <w:bCs/>
      <w:caps/>
      <w:kern w:val="2"/>
      <w:sz w:val="30"/>
      <w:szCs w:val="24"/>
      <w:lang w:val="en-US" w:eastAsia="zh-CN" w:bidi="ar-SA"/>
    </w:rPr>
  </w:style>
  <w:style w:type="character" w:customStyle="1" w:styleId="9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3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customStyle="1" w:styleId="11">
    <w:name w:val="正文缩进（大）"/>
    <w:qFormat/>
    <w:uiPriority w:val="0"/>
    <w:pPr>
      <w:widowControl w:val="0"/>
      <w:spacing w:line="360" w:lineRule="auto"/>
      <w:ind w:right="480"/>
      <w:jc w:val="both"/>
    </w:pPr>
    <w:rPr>
      <w:rFonts w:ascii="Times New Roman" w:hAnsi="Times New Roman" w:eastAsia="宋体" w:cs="Times New Roman"/>
      <w:spacing w:val="22"/>
      <w:kern w:val="2"/>
      <w:sz w:val="32"/>
      <w:szCs w:val="32"/>
      <w:lang w:val="en-US" w:eastAsia="zh-CN" w:bidi="ar-SA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643</Words>
  <Characters>656</Characters>
  <Lines>10</Lines>
  <Paragraphs>2</Paragraphs>
  <TotalTime>23</TotalTime>
  <ScaleCrop>false</ScaleCrop>
  <LinksUpToDate>false</LinksUpToDate>
  <CharactersWithSpaces>780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2023-07-05T07:55:00Z</dcterms:created>
  <dc:creator>WGH•ngu</dc:creator>
  <cp:lastModifiedBy>WPS_1696725179</cp:lastModifiedBy>
  <cp:lastPrinted>2023-05-26T00:57:00Z</cp:lastPrinted>
  <dcterms:modified xsi:type="dcterms:W3CDTF">2023-10-09T02:20:19Z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C426C1B3C7A642B9945BA77E3B59556A_13</vt:lpwstr>
  </property>
</Properties>
</file>